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37568E">
        <w:rPr>
          <w:rFonts w:ascii="Times New Roman" w:hAnsi="Times New Roman" w:cs="Times New Roman"/>
          <w:b/>
        </w:rPr>
        <w:t xml:space="preserve">АДАПТИРОВАННОЙ 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E7456F" w:rsidRPr="00E7456F" w:rsidRDefault="00B64B60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4B60">
        <w:rPr>
          <w:rFonts w:ascii="Times New Roman" w:hAnsi="Times New Roman" w:cs="Times New Roman"/>
          <w:b/>
          <w:sz w:val="28"/>
          <w:szCs w:val="28"/>
        </w:rPr>
        <w:t>23.01.17 Мастер по ремонту и обслуживанию автомобилей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64B60" w:rsidRDefault="00B64B60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568E" w:rsidRDefault="0037568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37568E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37568E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  <w:r w:rsidR="00B64B60">
        <w:rPr>
          <w:rFonts w:ascii="Times New Roman" w:eastAsia="Times New Roman" w:hAnsi="Times New Roman" w:cs="Times New Roman"/>
          <w:bCs/>
        </w:rPr>
        <w:t xml:space="preserve"> (при наличии)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37568E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37568E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</w:t>
      </w:r>
      <w:r w:rsidR="0037568E">
        <w:rPr>
          <w:rFonts w:ascii="Times New Roman" w:eastAsia="Times New Roman" w:hAnsi="Times New Roman" w:cs="Times New Roman"/>
          <w:b/>
          <w:bCs/>
        </w:rPr>
        <w:t>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37568E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37568E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37568E" w:rsidRPr="00C70EBB" w:rsidRDefault="0037568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37568E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7568E" w:rsidRDefault="0037568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1379A1" w:rsidP="005D70CE">
      <w:pPr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="00BB3AAE" w:rsidRPr="00BB3AAE">
        <w:rPr>
          <w:rFonts w:ascii="Times New Roman" w:hAnsi="Times New Roman" w:cs="Times New Roman"/>
        </w:rPr>
        <w:t xml:space="preserve"> </w:t>
      </w:r>
      <w:r w:rsidR="00B64B60" w:rsidRPr="00B64B60">
        <w:rPr>
          <w:rFonts w:ascii="Times New Roman" w:hAnsi="Times New Roman" w:cs="Times New Roman"/>
          <w:b/>
        </w:rPr>
        <w:t>23.01.17 Мастер по ремонту и обслуживанию автомобилей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="00BB3AAE" w:rsidRPr="00BB3AAE">
        <w:rPr>
          <w:rFonts w:ascii="Times New Roman" w:hAnsi="Times New Roman" w:cs="Times New Roman"/>
        </w:rPr>
        <w:t xml:space="preserve">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E65443">
        <w:rPr>
          <w:rFonts w:ascii="Times New Roman" w:hAnsi="Times New Roman" w:cs="Times New Roman"/>
        </w:rPr>
        <w:t>.</w:t>
      </w:r>
      <w:proofErr w:type="gramEnd"/>
      <w:r w:rsidR="00E65443">
        <w:rPr>
          <w:rFonts w:ascii="Times New Roman" w:hAnsi="Times New Roman" w:cs="Times New Roman"/>
        </w:rPr>
        <w:t xml:space="preserve"> 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1379A1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B64B60" w:rsidRPr="00B64B60">
        <w:rPr>
          <w:rFonts w:ascii="Times New Roman" w:hAnsi="Times New Roman" w:cs="Times New Roman"/>
        </w:rPr>
        <w:t>23.01.17 Мастер по ремонту и обслуживанию автомобилей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37568E" w:rsidRDefault="0037568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37568E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37568E" w:rsidRPr="0037568E" w:rsidRDefault="0037568E" w:rsidP="0037568E">
      <w:pPr>
        <w:widowControl w:val="0"/>
        <w:jc w:val="both"/>
        <w:rPr>
          <w:rFonts w:ascii="Times New Roman" w:hAnsi="Times New Roman"/>
        </w:rPr>
      </w:pPr>
      <w:r w:rsidRPr="0037568E">
        <w:rPr>
          <w:rFonts w:ascii="Times New Roman" w:hAnsi="Times New Roman"/>
        </w:rPr>
        <w:t>Адаптированная</w:t>
      </w:r>
      <w:r w:rsidRPr="0037568E">
        <w:rPr>
          <w:rFonts w:ascii="Times New Roman" w:hAnsi="Times New Roman"/>
        </w:rPr>
        <w:tab/>
        <w:t>образовательная</w:t>
      </w:r>
      <w:r w:rsidRPr="0037568E">
        <w:rPr>
          <w:rFonts w:ascii="Times New Roman" w:hAnsi="Times New Roman"/>
        </w:rPr>
        <w:tab/>
        <w:t>программа</w:t>
      </w:r>
      <w:r w:rsidRPr="0037568E">
        <w:rPr>
          <w:rFonts w:ascii="Times New Roman" w:hAnsi="Times New Roman"/>
        </w:rPr>
        <w:tab/>
        <w:t>среднего</w:t>
      </w:r>
    </w:p>
    <w:p w:rsidR="0037568E" w:rsidRPr="0037568E" w:rsidRDefault="0037568E" w:rsidP="0037568E">
      <w:pPr>
        <w:widowControl w:val="0"/>
        <w:jc w:val="both"/>
        <w:rPr>
          <w:rFonts w:ascii="Times New Roman" w:hAnsi="Times New Roman"/>
        </w:rPr>
      </w:pPr>
      <w:r w:rsidRPr="0037568E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37568E">
        <w:rPr>
          <w:rFonts w:ascii="Times New Roman" w:hAnsi="Times New Roman"/>
        </w:rPr>
        <w:t>ориентирована</w:t>
      </w:r>
      <w:proofErr w:type="gramEnd"/>
      <w:r w:rsidRPr="0037568E">
        <w:rPr>
          <w:rFonts w:ascii="Times New Roman" w:hAnsi="Times New Roman"/>
        </w:rPr>
        <w:t xml:space="preserve"> на решение следующих задач:</w:t>
      </w:r>
    </w:p>
    <w:p w:rsidR="0037568E" w:rsidRPr="0037568E" w:rsidRDefault="0037568E" w:rsidP="0037568E">
      <w:pPr>
        <w:widowControl w:val="0"/>
        <w:jc w:val="both"/>
        <w:rPr>
          <w:rFonts w:ascii="Times New Roman" w:hAnsi="Times New Roman"/>
        </w:rPr>
      </w:pPr>
      <w:r w:rsidRPr="0037568E">
        <w:rPr>
          <w:rFonts w:ascii="Times New Roman" w:hAnsi="Times New Roman"/>
        </w:rPr>
        <w:t>-</w:t>
      </w:r>
      <w:r w:rsidRPr="0037568E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37568E">
        <w:rPr>
          <w:rFonts w:ascii="Times New Roman" w:hAnsi="Times New Roman"/>
        </w:rPr>
        <w:t>Няганском</w:t>
      </w:r>
      <w:proofErr w:type="spellEnd"/>
      <w:r w:rsidRPr="0037568E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профессии </w:t>
      </w:r>
      <w:r w:rsidR="00E65443" w:rsidRPr="00E65443">
        <w:rPr>
          <w:rFonts w:ascii="Times New Roman" w:hAnsi="Times New Roman"/>
        </w:rPr>
        <w:t xml:space="preserve">23.01.17 Мастер по ремонту и обслуживанию автомобилей </w:t>
      </w:r>
      <w:r w:rsidRPr="0037568E">
        <w:rPr>
          <w:rFonts w:ascii="Times New Roman" w:hAnsi="Times New Roman"/>
        </w:rPr>
        <w:t>для обучающихся инвалидов и лиц с ограниченными возможностями здоровья, их успешной социализации и адаптации;</w:t>
      </w:r>
    </w:p>
    <w:p w:rsidR="0037568E" w:rsidRPr="0037568E" w:rsidRDefault="0037568E" w:rsidP="0037568E">
      <w:pPr>
        <w:widowControl w:val="0"/>
        <w:jc w:val="both"/>
        <w:rPr>
          <w:rFonts w:ascii="Times New Roman" w:hAnsi="Times New Roman"/>
        </w:rPr>
      </w:pPr>
      <w:r w:rsidRPr="0037568E">
        <w:rPr>
          <w:rFonts w:ascii="Times New Roman" w:hAnsi="Times New Roman"/>
        </w:rPr>
        <w:t>-</w:t>
      </w:r>
      <w:r w:rsidRPr="0037568E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37568E" w:rsidRDefault="0037568E" w:rsidP="0037568E">
      <w:pPr>
        <w:widowControl w:val="0"/>
        <w:jc w:val="both"/>
        <w:rPr>
          <w:rFonts w:ascii="Times New Roman" w:hAnsi="Times New Roman"/>
        </w:rPr>
      </w:pPr>
      <w:r w:rsidRPr="0037568E">
        <w:rPr>
          <w:rFonts w:ascii="Times New Roman" w:hAnsi="Times New Roman"/>
        </w:rPr>
        <w:t>-</w:t>
      </w:r>
      <w:r w:rsidRPr="0037568E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601DA9" w:rsidRPr="006475EA" w:rsidRDefault="00E65443" w:rsidP="00601D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601DA9" w:rsidRPr="006475EA">
        <w:rPr>
          <w:rFonts w:ascii="Times New Roman" w:hAnsi="Times New Roman"/>
        </w:rPr>
        <w:t>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E65443" w:rsidRDefault="00E65443" w:rsidP="00E65443">
      <w:pPr>
        <w:widowControl w:val="0"/>
        <w:ind w:left="720"/>
        <w:jc w:val="both"/>
        <w:rPr>
          <w:rFonts w:ascii="Times New Roman" w:hAnsi="Times New Roman"/>
        </w:rPr>
      </w:pPr>
    </w:p>
    <w:p w:rsidR="00E65443" w:rsidRPr="006475EA" w:rsidRDefault="00E65443" w:rsidP="00E65443">
      <w:pPr>
        <w:widowControl w:val="0"/>
        <w:ind w:left="720"/>
        <w:jc w:val="both"/>
        <w:rPr>
          <w:rFonts w:ascii="Times New Roman" w:hAnsi="Times New Roman"/>
        </w:rPr>
      </w:pP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E65443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BA4201" w:rsidRDefault="00BA4201" w:rsidP="00B64B60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 w:rsidR="00B64B60">
        <w:rPr>
          <w:rFonts w:ascii="Times New Roman" w:hAnsi="Times New Roman"/>
          <w:sz w:val="24"/>
          <w:szCs w:val="24"/>
          <w:lang w:val="ru-RU"/>
        </w:rPr>
        <w:t xml:space="preserve">профессии </w:t>
      </w:r>
      <w:r w:rsidR="00B64B60" w:rsidRPr="00B64B60">
        <w:rPr>
          <w:rFonts w:ascii="Times New Roman" w:hAnsi="Times New Roman"/>
          <w:sz w:val="24"/>
          <w:szCs w:val="24"/>
          <w:lang w:val="ru-RU"/>
        </w:rPr>
        <w:t>23.01.17 Мастер по ремонту и обслуживанию автомобилей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4B60">
        <w:rPr>
          <w:rFonts w:ascii="Times New Roman" w:hAnsi="Times New Roman"/>
          <w:sz w:val="24"/>
          <w:szCs w:val="24"/>
          <w:lang w:val="ru-RU"/>
        </w:rPr>
        <w:t>1581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B64B60">
        <w:rPr>
          <w:rFonts w:ascii="Times New Roman" w:hAnsi="Times New Roman"/>
          <w:sz w:val="24"/>
          <w:szCs w:val="24"/>
          <w:lang w:val="ru-RU"/>
        </w:rPr>
        <w:t>09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B64B60">
        <w:rPr>
          <w:rFonts w:ascii="Times New Roman" w:hAnsi="Times New Roman"/>
          <w:sz w:val="24"/>
          <w:szCs w:val="24"/>
          <w:lang w:val="ru-RU"/>
        </w:rPr>
        <w:t>декабря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BA4201">
        <w:rPr>
          <w:rFonts w:ascii="Times New Roman" w:hAnsi="Times New Roman"/>
          <w:sz w:val="24"/>
          <w:szCs w:val="24"/>
          <w:lang w:val="ru-RU"/>
        </w:rPr>
        <w:t>г.</w:t>
      </w:r>
    </w:p>
    <w:p w:rsidR="005B2C2A" w:rsidRPr="00EC402C" w:rsidRDefault="005B2C2A" w:rsidP="005B2C2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B2C2A" w:rsidRPr="004550DD" w:rsidRDefault="005B2C2A" w:rsidP="005B2C2A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Письмо </w:t>
      </w:r>
      <w:proofErr w:type="spellStart"/>
      <w:r w:rsidRPr="004550DD">
        <w:rPr>
          <w:rFonts w:ascii="Times New Roman" w:hAnsi="Times New Roman"/>
          <w:lang w:val="ru-RU"/>
        </w:rPr>
        <w:t>Минобрнауки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от 20.02.2017 </w:t>
      </w:r>
      <w:r w:rsidRPr="00147F70">
        <w:rPr>
          <w:rFonts w:ascii="Times New Roman" w:hAnsi="Times New Roman"/>
        </w:rPr>
        <w:t>N</w:t>
      </w:r>
      <w:r w:rsidRPr="004550DD">
        <w:rPr>
          <w:rFonts w:ascii="Times New Roman" w:hAnsi="Times New Roman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5B2C2A" w:rsidRPr="004550DD" w:rsidRDefault="005B2C2A" w:rsidP="005B2C2A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Приказ </w:t>
      </w:r>
      <w:proofErr w:type="spellStart"/>
      <w:r w:rsidR="00FB0EE4" w:rsidRPr="00FB0EE4">
        <w:rPr>
          <w:rFonts w:ascii="Times New Roman" w:hAnsi="Times New Roman"/>
          <w:lang w:val="ru-RU"/>
        </w:rPr>
        <w:t>Минпросвещения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</w:t>
      </w:r>
      <w:r>
        <w:rPr>
          <w:rFonts w:ascii="Times New Roman" w:hAnsi="Times New Roman"/>
          <w:lang w:val="ru-RU"/>
        </w:rPr>
        <w:t>;</w:t>
      </w:r>
    </w:p>
    <w:p w:rsidR="005B2C2A" w:rsidRDefault="005B2C2A" w:rsidP="005B2C2A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4550DD">
        <w:rPr>
          <w:rFonts w:ascii="Times New Roman" w:hAnsi="Times New Roman"/>
          <w:lang w:val="ru-RU"/>
        </w:rPr>
        <w:t>Няганский</w:t>
      </w:r>
      <w:proofErr w:type="spellEnd"/>
      <w:r w:rsidRPr="004550DD">
        <w:rPr>
          <w:rFonts w:ascii="Times New Roman" w:hAnsi="Times New Roman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</w:t>
      </w:r>
      <w:r>
        <w:rPr>
          <w:rFonts w:ascii="Times New Roman" w:hAnsi="Times New Roman"/>
          <w:lang w:val="ru-RU"/>
        </w:rPr>
        <w:t>;</w:t>
      </w:r>
      <w:r w:rsidRPr="004550DD">
        <w:rPr>
          <w:rFonts w:ascii="Times New Roman" w:hAnsi="Times New Roman"/>
          <w:lang w:val="ru-RU"/>
        </w:rPr>
        <w:t xml:space="preserve"> </w:t>
      </w:r>
    </w:p>
    <w:p w:rsidR="006C60E3" w:rsidRPr="004550DD" w:rsidRDefault="006C60E3" w:rsidP="005B2C2A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bookmarkStart w:id="0" w:name="_GoBack"/>
      <w:r>
        <w:rPr>
          <w:rFonts w:ascii="Times New Roman" w:hAnsi="Times New Roman"/>
          <w:lang w:val="ru-RU"/>
        </w:rPr>
        <w:t xml:space="preserve">Приказ </w:t>
      </w:r>
      <w:proofErr w:type="spellStart"/>
      <w:r>
        <w:rPr>
          <w:rFonts w:ascii="Times New Roman" w:hAnsi="Times New Roman"/>
          <w:lang w:val="ru-RU"/>
        </w:rPr>
        <w:t>Минпросвещения</w:t>
      </w:r>
      <w:proofErr w:type="spellEnd"/>
      <w:r>
        <w:rPr>
          <w:rFonts w:ascii="Times New Roman" w:hAnsi="Times New Roman"/>
          <w:lang w:val="ru-RU"/>
        </w:rPr>
        <w:t xml:space="preserve"> России №796 от 01.09.2022г. «О внесении изменений в федеральные государственные образовательные стандарты среднего профессионального образования»; </w:t>
      </w:r>
    </w:p>
    <w:bookmarkEnd w:id="0"/>
    <w:p w:rsidR="005B2C2A" w:rsidRPr="00147F70" w:rsidRDefault="005B2C2A" w:rsidP="005B2C2A">
      <w:pPr>
        <w:pStyle w:val="a4"/>
        <w:numPr>
          <w:ilvl w:val="0"/>
          <w:numId w:val="30"/>
        </w:numPr>
        <w:tabs>
          <w:tab w:val="left" w:pos="709"/>
        </w:tabs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proofErr w:type="gramStart"/>
      <w:r w:rsidRPr="00147F70">
        <w:rPr>
          <w:rFonts w:ascii="Times New Roman" w:hAnsi="Times New Roman"/>
          <w:lang w:val="ru-RU"/>
        </w:rPr>
        <w:t xml:space="preserve">Приказ </w:t>
      </w:r>
      <w:proofErr w:type="spellStart"/>
      <w:r w:rsidRPr="00147F70">
        <w:rPr>
          <w:rFonts w:ascii="Times New Roman" w:hAnsi="Times New Roman"/>
          <w:lang w:val="ru-RU"/>
        </w:rPr>
        <w:t>Минпросвещения</w:t>
      </w:r>
      <w:proofErr w:type="spellEnd"/>
      <w:r w:rsidRPr="00147F70">
        <w:rPr>
          <w:rFonts w:ascii="Times New Roman" w:hAnsi="Times New Roman"/>
          <w:lang w:val="ru-RU"/>
        </w:rPr>
        <w:t xml:space="preserve"> РФ от 17.05.2022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147F70">
        <w:rPr>
          <w:rFonts w:ascii="Times New Roman" w:hAnsi="Times New Roman"/>
          <w:lang w:val="ru-RU"/>
        </w:rPr>
        <w:t xml:space="preserve"> профессионального образования";</w:t>
      </w:r>
    </w:p>
    <w:p w:rsidR="005B2C2A" w:rsidRDefault="005B2C2A" w:rsidP="005B2C2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5B2C2A" w:rsidRDefault="005B2C2A" w:rsidP="005B2C2A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5B2C2A" w:rsidRPr="00432F93" w:rsidRDefault="005B2C2A" w:rsidP="005B2C2A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5B2C2A" w:rsidRDefault="005B2C2A" w:rsidP="005B2C2A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5B2C2A" w:rsidRDefault="005B2C2A" w:rsidP="005B2C2A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5B2C2A" w:rsidRPr="00D942FA" w:rsidRDefault="005B2C2A" w:rsidP="005B2C2A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5B2C2A" w:rsidRDefault="005B2C2A" w:rsidP="005B2C2A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 xml:space="preserve">Приказ </w:t>
      </w:r>
      <w:proofErr w:type="spellStart"/>
      <w:r w:rsidRPr="00D942FA">
        <w:rPr>
          <w:rFonts w:ascii="Times New Roman" w:eastAsia="Times New Roman" w:hAnsi="Times New Roman" w:cs="Times New Roman"/>
          <w:lang w:bidi="en-US"/>
        </w:rPr>
        <w:t>Минобрнауки</w:t>
      </w:r>
      <w:proofErr w:type="spellEnd"/>
      <w:r w:rsidRPr="00D942FA">
        <w:rPr>
          <w:rFonts w:ascii="Times New Roman" w:eastAsia="Times New Roman" w:hAnsi="Times New Roman" w:cs="Times New Roman"/>
          <w:lang w:bidi="en-US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E65443" w:rsidRPr="00E65443" w:rsidRDefault="00E65443" w:rsidP="00E65443">
      <w:pPr>
        <w:contextualSpacing/>
        <w:rPr>
          <w:rFonts w:ascii="Times New Roman" w:eastAsia="Times New Roman" w:hAnsi="Times New Roman" w:cs="Times New Roman"/>
          <w:lang w:bidi="en-US"/>
        </w:rPr>
      </w:pPr>
      <w:r w:rsidRPr="00E65443">
        <w:rPr>
          <w:rFonts w:ascii="Times New Roman" w:eastAsia="Times New Roman" w:hAnsi="Times New Roman" w:cs="Times New Roman"/>
          <w:lang w:bidi="en-US"/>
        </w:rPr>
        <w:lastRenderedPageBreak/>
        <w:t>•</w:t>
      </w:r>
      <w:r w:rsidRPr="00E65443">
        <w:rPr>
          <w:rFonts w:ascii="Times New Roman" w:eastAsia="Times New Roman" w:hAnsi="Times New Roman" w:cs="Times New Roman"/>
          <w:lang w:bidi="en-US"/>
        </w:rPr>
        <w:tab/>
        <w:t>Федеральный закон от 24 ноября 1995 г. № 181-ФЗ «О социальной защите инвалидов в Российской Федерации»;</w:t>
      </w:r>
    </w:p>
    <w:p w:rsidR="00E65443" w:rsidRPr="00E65443" w:rsidRDefault="00E65443" w:rsidP="00E65443">
      <w:pPr>
        <w:contextualSpacing/>
        <w:rPr>
          <w:rFonts w:ascii="Times New Roman" w:eastAsia="Times New Roman" w:hAnsi="Times New Roman" w:cs="Times New Roman"/>
          <w:lang w:bidi="en-US"/>
        </w:rPr>
      </w:pPr>
      <w:r w:rsidRPr="00E65443">
        <w:rPr>
          <w:rFonts w:ascii="Times New Roman" w:eastAsia="Times New Roman" w:hAnsi="Times New Roman" w:cs="Times New Roman"/>
          <w:lang w:bidi="en-US"/>
        </w:rPr>
        <w:t>•</w:t>
      </w:r>
      <w:r w:rsidRPr="00E65443">
        <w:rPr>
          <w:rFonts w:ascii="Times New Roman" w:eastAsia="Times New Roman" w:hAnsi="Times New Roman" w:cs="Times New Roman"/>
          <w:lang w:bidi="en-US"/>
        </w:rPr>
        <w:tab/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E65443" w:rsidRPr="00E65443" w:rsidRDefault="00E65443" w:rsidP="00E65443">
      <w:pPr>
        <w:contextualSpacing/>
        <w:rPr>
          <w:rFonts w:ascii="Times New Roman" w:eastAsia="Times New Roman" w:hAnsi="Times New Roman" w:cs="Times New Roman"/>
          <w:lang w:bidi="en-US"/>
        </w:rPr>
      </w:pPr>
      <w:r w:rsidRPr="00E65443">
        <w:rPr>
          <w:rFonts w:ascii="Times New Roman" w:eastAsia="Times New Roman" w:hAnsi="Times New Roman" w:cs="Times New Roman"/>
          <w:lang w:bidi="en-US"/>
        </w:rPr>
        <w:t>•</w:t>
      </w:r>
      <w:r w:rsidRPr="00E65443">
        <w:rPr>
          <w:rFonts w:ascii="Times New Roman" w:eastAsia="Times New Roman" w:hAnsi="Times New Roman" w:cs="Times New Roman"/>
          <w:lang w:bidi="en-US"/>
        </w:rPr>
        <w:tab/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E65443" w:rsidRPr="00E65443" w:rsidRDefault="00E65443" w:rsidP="00E65443">
      <w:pPr>
        <w:contextualSpacing/>
        <w:rPr>
          <w:rFonts w:ascii="Times New Roman" w:eastAsia="Times New Roman" w:hAnsi="Times New Roman" w:cs="Times New Roman"/>
          <w:lang w:bidi="en-US"/>
        </w:rPr>
      </w:pPr>
      <w:r w:rsidRPr="00E65443">
        <w:rPr>
          <w:rFonts w:ascii="Times New Roman" w:eastAsia="Times New Roman" w:hAnsi="Times New Roman" w:cs="Times New Roman"/>
          <w:lang w:bidi="en-US"/>
        </w:rPr>
        <w:t>•</w:t>
      </w:r>
      <w:r w:rsidRPr="00E65443">
        <w:rPr>
          <w:rFonts w:ascii="Times New Roman" w:eastAsia="Times New Roman" w:hAnsi="Times New Roman" w:cs="Times New Roman"/>
          <w:lang w:bidi="en-US"/>
        </w:rPr>
        <w:tab/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E65443">
        <w:rPr>
          <w:rFonts w:ascii="Times New Roman" w:eastAsia="Times New Roman" w:hAnsi="Times New Roman" w:cs="Times New Roman"/>
          <w:lang w:bidi="en-US"/>
        </w:rPr>
        <w:t>обучающихся</w:t>
      </w:r>
      <w:proofErr w:type="gramEnd"/>
      <w:r w:rsidRPr="00E65443">
        <w:rPr>
          <w:rFonts w:ascii="Times New Roman" w:eastAsia="Times New Roman" w:hAnsi="Times New Roman" w:cs="Times New Roman"/>
          <w:lang w:bidi="en-US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E65443" w:rsidRPr="00E65443" w:rsidRDefault="00E65443" w:rsidP="00E65443">
      <w:pPr>
        <w:contextualSpacing/>
        <w:rPr>
          <w:rFonts w:ascii="Times New Roman" w:eastAsia="Times New Roman" w:hAnsi="Times New Roman" w:cs="Times New Roman"/>
          <w:lang w:bidi="en-US"/>
        </w:rPr>
      </w:pPr>
      <w:r w:rsidRPr="00E65443">
        <w:rPr>
          <w:rFonts w:ascii="Times New Roman" w:eastAsia="Times New Roman" w:hAnsi="Times New Roman" w:cs="Times New Roman"/>
          <w:lang w:bidi="en-US"/>
        </w:rPr>
        <w:t>•</w:t>
      </w:r>
      <w:r w:rsidRPr="00E65443">
        <w:rPr>
          <w:rFonts w:ascii="Times New Roman" w:eastAsia="Times New Roman" w:hAnsi="Times New Roman" w:cs="Times New Roman"/>
          <w:lang w:bidi="en-US"/>
        </w:rPr>
        <w:tab/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E65443" w:rsidRPr="00D942FA" w:rsidRDefault="00E65443" w:rsidP="00E65443">
      <w:pPr>
        <w:contextualSpacing/>
        <w:rPr>
          <w:rFonts w:ascii="Times New Roman" w:eastAsia="Times New Roman" w:hAnsi="Times New Roman" w:cs="Times New Roman"/>
          <w:lang w:bidi="en-US"/>
        </w:rPr>
      </w:pPr>
      <w:r w:rsidRPr="00E65443">
        <w:rPr>
          <w:rFonts w:ascii="Times New Roman" w:eastAsia="Times New Roman" w:hAnsi="Times New Roman" w:cs="Times New Roman"/>
          <w:lang w:bidi="en-US"/>
        </w:rPr>
        <w:t>•</w:t>
      </w:r>
      <w:r w:rsidRPr="00E65443">
        <w:rPr>
          <w:rFonts w:ascii="Times New Roman" w:eastAsia="Times New Roman" w:hAnsi="Times New Roman" w:cs="Times New Roman"/>
          <w:lang w:bidi="en-US"/>
        </w:rPr>
        <w:tab/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FC620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54,2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FC620A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FC620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3,8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167FE2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FC620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FC620A" w:rsidP="00167FE2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E65443" w:rsidRPr="00DE36A4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943098" w:rsidRPr="001B74F9" w:rsidRDefault="00A00243" w:rsidP="001B74F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lastRenderedPageBreak/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B64B60" w:rsidRPr="00B64B60">
        <w:rPr>
          <w:rFonts w:ascii="Times New Roman" w:hAnsi="Times New Roman" w:cs="Times New Roman"/>
        </w:rPr>
        <w:t>40 Сквозные виды профессиональной деятельности в промышленности</w:t>
      </w:r>
    </w:p>
    <w:p w:rsidR="00A00243" w:rsidRDefault="00A00243" w:rsidP="0094309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1B74F9" w:rsidRPr="001B74F9" w:rsidRDefault="001B74F9" w:rsidP="001B74F9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 w:hanging="426"/>
      </w:pPr>
      <w:r w:rsidRPr="001B74F9">
        <w:t>определять техническое состояние систем, агрегатов, деталей и механизмов автомобиля;</w:t>
      </w:r>
    </w:p>
    <w:p w:rsidR="001B74F9" w:rsidRPr="001B74F9" w:rsidRDefault="001B74F9" w:rsidP="001B74F9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 w:hanging="426"/>
      </w:pPr>
      <w:r w:rsidRPr="001B74F9">
        <w:t>осуществлять техническое обслуживание автотранспорта согласно требованиям нормативно-технической документации;</w:t>
      </w:r>
    </w:p>
    <w:p w:rsidR="001B74F9" w:rsidRPr="001B74F9" w:rsidRDefault="001B74F9" w:rsidP="001B74F9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 w:hanging="426"/>
      </w:pPr>
      <w:r w:rsidRPr="001B74F9">
        <w:t>производить текущий ремонт различных типов автомобилей в соответствии с требованиями технологической документации.</w:t>
      </w:r>
    </w:p>
    <w:p w:rsidR="00A00243" w:rsidRPr="00196094" w:rsidRDefault="00AD59F6" w:rsidP="001B74F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 w:rsidRPr="001B74F9">
        <w:rPr>
          <w:rFonts w:ascii="Times New Roman" w:hAnsi="Times New Roman" w:cs="Times New Roman"/>
          <w:b/>
          <w:color w:val="auto"/>
        </w:rPr>
        <w:t>Обучающийся</w:t>
      </w:r>
      <w:proofErr w:type="gramEnd"/>
      <w:r w:rsidRPr="001B74F9">
        <w:rPr>
          <w:rFonts w:ascii="Times New Roman" w:hAnsi="Times New Roman" w:cs="Times New Roman"/>
          <w:b/>
          <w:color w:val="auto"/>
        </w:rPr>
        <w:t xml:space="preserve"> по профессии</w:t>
      </w:r>
      <w:r w:rsidR="00196094" w:rsidRPr="001B74F9">
        <w:rPr>
          <w:rFonts w:ascii="Times New Roman" w:hAnsi="Times New Roman" w:cs="Times New Roman"/>
          <w:b/>
          <w:color w:val="auto"/>
        </w:rPr>
        <w:t xml:space="preserve"> готовится</w:t>
      </w:r>
      <w:r w:rsidR="00196094" w:rsidRPr="00196094">
        <w:rPr>
          <w:rFonts w:ascii="Times New Roman" w:hAnsi="Times New Roman" w:cs="Times New Roman"/>
          <w:b/>
        </w:rPr>
        <w:t xml:space="preserve">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</w:t>
      </w:r>
      <w:r w:rsidR="00E65443">
        <w:rPr>
          <w:rFonts w:ascii="Times New Roman" w:hAnsi="Times New Roman"/>
          <w:b/>
          <w:bCs/>
        </w:rPr>
        <w:t>ОВАНИЯ К РЕЗУЛЬТАТАМ ОСВОЕНИЯ А</w:t>
      </w:r>
      <w:r w:rsidR="00495A92" w:rsidRPr="00141A6A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01. Выбирать способы решения задач профессиональной деятельности примен</w:t>
      </w:r>
      <w:r>
        <w:rPr>
          <w:rFonts w:ascii="Times New Roman" w:hAnsi="Times New Roman" w:cs="Times New Roman"/>
        </w:rPr>
        <w:t>ительно к различным контекстам;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</w:rPr>
        <w:t xml:space="preserve"> профессиональной деятельности;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</w:r>
      <w:r>
        <w:rPr>
          <w:rFonts w:ascii="Times New Roman" w:hAnsi="Times New Roman" w:cs="Times New Roman"/>
        </w:rPr>
        <w:t>ситуациях;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04. Эффективно взаимодействовать и р</w:t>
      </w:r>
      <w:r>
        <w:rPr>
          <w:rFonts w:ascii="Times New Roman" w:hAnsi="Times New Roman" w:cs="Times New Roman"/>
        </w:rPr>
        <w:t>аботать в коллективе и команде;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</w:rPr>
        <w:t>льного и культурного контекста;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</w:rPr>
        <w:t>ы антикоррупционного поведения;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</w:r>
      <w:r>
        <w:rPr>
          <w:rFonts w:ascii="Times New Roman" w:hAnsi="Times New Roman" w:cs="Times New Roman"/>
        </w:rPr>
        <w:t>овать в чрезвычайных ситуациях;</w:t>
      </w:r>
    </w:p>
    <w:p w:rsidR="001B74F9" w:rsidRP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hAnsi="Times New Roman" w:cs="Times New Roman"/>
        </w:rPr>
        <w:t>ня физической подготовленности;</w:t>
      </w:r>
    </w:p>
    <w:p w:rsidR="001B74F9" w:rsidRDefault="001B74F9" w:rsidP="001B74F9">
      <w:pPr>
        <w:jc w:val="both"/>
        <w:rPr>
          <w:rFonts w:ascii="Times New Roman" w:hAnsi="Times New Roman" w:cs="Times New Roman"/>
        </w:rPr>
      </w:pPr>
      <w:proofErr w:type="gramStart"/>
      <w:r w:rsidRPr="001B74F9">
        <w:rPr>
          <w:rFonts w:ascii="Times New Roman" w:hAnsi="Times New Roman" w:cs="Times New Roman"/>
        </w:rPr>
        <w:t>ОК</w:t>
      </w:r>
      <w:proofErr w:type="gramEnd"/>
      <w:r w:rsidRPr="001B74F9">
        <w:rPr>
          <w:rFonts w:ascii="Times New Roman" w:hAnsi="Times New Roman" w:cs="Times New Roman"/>
        </w:rPr>
        <w:t xml:space="preserve"> 09. Пользоваться профессиональной документацией на государственном и иностранном языках.</w:t>
      </w:r>
    </w:p>
    <w:p w:rsidR="006475EA" w:rsidRPr="006475EA" w:rsidRDefault="00A00243" w:rsidP="00CE11F4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B9164A" w:rsidRDefault="00B9164A" w:rsidP="001B74F9">
      <w:pPr>
        <w:pStyle w:val="ab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1B74F9" w:rsidRPr="001B74F9" w:rsidRDefault="001B74F9" w:rsidP="001B74F9">
      <w:pPr>
        <w:pStyle w:val="ab"/>
        <w:numPr>
          <w:ilvl w:val="0"/>
          <w:numId w:val="31"/>
        </w:numPr>
        <w:spacing w:before="0" w:beforeAutospacing="0" w:after="0" w:afterAutospacing="0"/>
        <w:rPr>
          <w:b/>
        </w:rPr>
      </w:pPr>
      <w:r w:rsidRPr="001B74F9">
        <w:rPr>
          <w:b/>
        </w:rPr>
        <w:t>Определять техническое состояние систем, агрегатов, деталей и механизмов автомобиля:</w:t>
      </w:r>
    </w:p>
    <w:p w:rsidR="001B74F9" w:rsidRPr="001B74F9" w:rsidRDefault="001B74F9" w:rsidP="001B74F9">
      <w:pPr>
        <w:pStyle w:val="ab"/>
        <w:spacing w:before="0" w:beforeAutospacing="0" w:after="0" w:afterAutospacing="0"/>
      </w:pPr>
      <w:r w:rsidRPr="001B74F9">
        <w:t>ПК 1.1. Определять техническое состояние автомобильных двигателей.</w:t>
      </w:r>
    </w:p>
    <w:p w:rsidR="001B74F9" w:rsidRPr="001B74F9" w:rsidRDefault="001B74F9" w:rsidP="001B74F9">
      <w:pPr>
        <w:pStyle w:val="ab"/>
        <w:spacing w:before="0" w:beforeAutospacing="0" w:after="0" w:afterAutospacing="0"/>
      </w:pPr>
      <w:r w:rsidRPr="001B74F9">
        <w:t>ПК 1.2. Определять техническое состояние электрических и электронных систем автомобилей.</w:t>
      </w:r>
    </w:p>
    <w:p w:rsidR="001B74F9" w:rsidRPr="001B74F9" w:rsidRDefault="001B74F9" w:rsidP="001B74F9">
      <w:pPr>
        <w:pStyle w:val="ab"/>
        <w:spacing w:before="0" w:beforeAutospacing="0" w:after="0" w:afterAutospacing="0"/>
      </w:pPr>
      <w:r w:rsidRPr="001B74F9">
        <w:t>ПК 1.3. Определять техническое состояние автомобильных трансмиссий.</w:t>
      </w:r>
    </w:p>
    <w:p w:rsidR="001B74F9" w:rsidRPr="001B74F9" w:rsidRDefault="001B74F9" w:rsidP="001B74F9">
      <w:pPr>
        <w:pStyle w:val="ab"/>
        <w:spacing w:before="0" w:beforeAutospacing="0" w:after="0" w:afterAutospacing="0"/>
      </w:pPr>
      <w:r w:rsidRPr="001B74F9">
        <w:t>ПК 1.4. Определять техническое состояние ходовой части и механизмов управления автомобилей.</w:t>
      </w:r>
    </w:p>
    <w:p w:rsidR="001B74F9" w:rsidRPr="001B74F9" w:rsidRDefault="001B74F9" w:rsidP="001B74F9">
      <w:pPr>
        <w:pStyle w:val="ab"/>
        <w:spacing w:before="0" w:beforeAutospacing="0" w:after="0" w:afterAutospacing="0"/>
      </w:pPr>
      <w:r w:rsidRPr="001B74F9">
        <w:t>ПК 1.5. Выявлять дефекты кузовов, кабин и платформ.</w:t>
      </w:r>
    </w:p>
    <w:p w:rsidR="001B74F9" w:rsidRPr="001B74F9" w:rsidRDefault="001B74F9" w:rsidP="001B74F9">
      <w:pPr>
        <w:pStyle w:val="s1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</w:rPr>
      </w:pPr>
      <w:r w:rsidRPr="001B74F9">
        <w:rPr>
          <w:b/>
        </w:rPr>
        <w:t>Осуществлять техническое обслуживание автотранспорта согласно требованиям нормативно-технической документации: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2.1. Осуществлять техническое обслуживание автомобильных двигателей.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lastRenderedPageBreak/>
        <w:t>ПК 2.2. Осуществлять техническое обслуживание электрических и электронных систем автомобилей.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2.3. Осуществлять техническое обслуживание автомобильных трансмиссий.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2.4. Осуществлять техническое обслуживание ходовой части и механизмов управления автомобилей.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2.5. Осуществлять техническое обслуживание автомобильных кузовов.</w:t>
      </w:r>
    </w:p>
    <w:p w:rsidR="001B74F9" w:rsidRPr="001B74F9" w:rsidRDefault="001B74F9" w:rsidP="001B74F9">
      <w:pPr>
        <w:pStyle w:val="s1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</w:rPr>
      </w:pPr>
      <w:r w:rsidRPr="001B74F9">
        <w:rPr>
          <w:b/>
        </w:rPr>
        <w:t>Производить текущий ремонт различных типов автомобилей в соответствии с требованиями технологической документации: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3.1. Производить текущий ремонт автомобильных двигателей.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3.2. Производить текущий ремонт узлов и элементов электрических и электронных систем автомобилей.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3.3. Производить текущий ремонт автомобильных трансмиссий.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3.4. Производить текущий ремонт ходовой части и механизмов управления автомобилей.</w:t>
      </w:r>
    </w:p>
    <w:p w:rsidR="001B74F9" w:rsidRPr="001B74F9" w:rsidRDefault="001B74F9" w:rsidP="001B74F9">
      <w:pPr>
        <w:pStyle w:val="s1"/>
        <w:shd w:val="clear" w:color="auto" w:fill="FFFFFF"/>
        <w:spacing w:before="0" w:beforeAutospacing="0" w:after="0" w:afterAutospacing="0"/>
      </w:pPr>
      <w:r w:rsidRPr="001B74F9">
        <w:t>ПК 3.5. Производить ремонт и окраску кузовов.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E65443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1379A1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E65443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F365EF" w:rsidRPr="00FC620A" w:rsidRDefault="006475EA" w:rsidP="00FC620A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1B74F9" w:rsidRPr="001B74F9" w:rsidRDefault="00E65443" w:rsidP="001B74F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Объем вариативной части А</w:t>
      </w:r>
      <w:r w:rsidR="001B74F9" w:rsidRPr="001B74F9">
        <w:rPr>
          <w:rFonts w:ascii="Times New Roman" w:hAnsi="Times New Roman"/>
          <w:bCs/>
        </w:rPr>
        <w:t xml:space="preserve">ОП СПО по профессии </w:t>
      </w:r>
      <w:r w:rsidR="001B74F9" w:rsidRPr="001B74F9">
        <w:rPr>
          <w:rFonts w:ascii="Times New Roman" w:hAnsi="Times New Roman"/>
          <w:b/>
          <w:bCs/>
        </w:rPr>
        <w:t>23.01.17 Мастер по ремонту и обслуживанию автомобилей</w:t>
      </w:r>
      <w:r w:rsidR="001B74F9" w:rsidRPr="001B74F9">
        <w:rPr>
          <w:rFonts w:ascii="Times New Roman" w:hAnsi="Times New Roman"/>
          <w:bCs/>
        </w:rPr>
        <w:t xml:space="preserve"> распределен между общепрофессиональными дисциплинами и профессиональными модулями обязательной части циклов ППКРС, это направлено на более углубленное формирование профессиональных компетенций и приобретение практического опыта.</w:t>
      </w:r>
    </w:p>
    <w:p w:rsidR="001B74F9" w:rsidRPr="001B74F9" w:rsidRDefault="001B74F9" w:rsidP="00E65443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lastRenderedPageBreak/>
        <w:t>1.</w:t>
      </w:r>
      <w:r w:rsidRPr="001B74F9">
        <w:rPr>
          <w:rFonts w:ascii="Times New Roman" w:hAnsi="Times New Roman"/>
          <w:bCs/>
        </w:rPr>
        <w:tab/>
        <w:t>Добавлены следующие общепрофессиональные дисциплины: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proofErr w:type="gramStart"/>
      <w:r w:rsidRPr="001B74F9">
        <w:rPr>
          <w:rFonts w:ascii="Times New Roman" w:hAnsi="Times New Roman"/>
          <w:bCs/>
        </w:rPr>
        <w:t>•</w:t>
      </w:r>
      <w:r w:rsidRPr="001B74F9">
        <w:rPr>
          <w:rFonts w:ascii="Times New Roman" w:hAnsi="Times New Roman"/>
          <w:bCs/>
        </w:rPr>
        <w:tab/>
      </w:r>
      <w:r w:rsidRPr="001B74F9">
        <w:rPr>
          <w:rFonts w:ascii="Times New Roman" w:hAnsi="Times New Roman"/>
          <w:b/>
          <w:bCs/>
        </w:rPr>
        <w:t>Иностранный язык в профессиональной деятельности – 70 часов</w:t>
      </w:r>
      <w:r w:rsidRPr="001B74F9">
        <w:rPr>
          <w:rFonts w:ascii="Times New Roman" w:hAnsi="Times New Roman"/>
          <w:bCs/>
        </w:rPr>
        <w:t xml:space="preserve">, содержание направлено на формирование умений понимать отдельные фразы и наиболее употребительные слова в высказываниях, касающихся важных тем, связанных с трудовой деятельностью; понимать, о чем идет речь в простых, четко произнесенных и небольших по объему сообщениях (в </w:t>
      </w:r>
      <w:proofErr w:type="spellStart"/>
      <w:r w:rsidRPr="001B74F9">
        <w:rPr>
          <w:rFonts w:ascii="Times New Roman" w:hAnsi="Times New Roman"/>
          <w:bCs/>
        </w:rPr>
        <w:t>т.ч</w:t>
      </w:r>
      <w:proofErr w:type="spellEnd"/>
      <w:r w:rsidRPr="001B74F9">
        <w:rPr>
          <w:rFonts w:ascii="Times New Roman" w:hAnsi="Times New Roman"/>
          <w:bCs/>
        </w:rPr>
        <w:t>. в устных инструкциях); читать и переводить тексты профессиональной направленности (со словарем);</w:t>
      </w:r>
      <w:proofErr w:type="gramEnd"/>
      <w:r w:rsidRPr="001B74F9">
        <w:rPr>
          <w:rFonts w:ascii="Times New Roman" w:hAnsi="Times New Roman"/>
          <w:bCs/>
        </w:rPr>
        <w:t xml:space="preserve"> 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 поддерживать краткий разговор </w:t>
      </w:r>
      <w:proofErr w:type="gramStart"/>
      <w:r w:rsidRPr="001B74F9">
        <w:rPr>
          <w:rFonts w:ascii="Times New Roman" w:hAnsi="Times New Roman"/>
          <w:bCs/>
        </w:rPr>
        <w:t>на</w:t>
      </w:r>
      <w:proofErr w:type="gramEnd"/>
      <w:r w:rsidRPr="001B74F9">
        <w:rPr>
          <w:rFonts w:ascii="Times New Roman" w:hAnsi="Times New Roman"/>
          <w:bCs/>
        </w:rPr>
        <w:t xml:space="preserve"> 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производственные темы, используя простые фразы и предложения, рассказать о своей работе, учебе, планах.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•</w:t>
      </w:r>
      <w:r w:rsidRPr="001B74F9">
        <w:rPr>
          <w:rFonts w:ascii="Times New Roman" w:hAnsi="Times New Roman"/>
          <w:bCs/>
        </w:rPr>
        <w:tab/>
      </w:r>
      <w:r w:rsidRPr="001B74F9">
        <w:rPr>
          <w:rFonts w:ascii="Times New Roman" w:hAnsi="Times New Roman"/>
          <w:b/>
          <w:bCs/>
        </w:rPr>
        <w:t>Основы финансовой грамотности – 42 часа</w:t>
      </w:r>
      <w:r w:rsidRPr="001B74F9">
        <w:rPr>
          <w:rFonts w:ascii="Times New Roman" w:hAnsi="Times New Roman"/>
          <w:bCs/>
        </w:rPr>
        <w:t>, содержание направлено на формирование умений анализировать состояние финансовых рынков, используя различные источники информации;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применять теоретические знания по финансовой грамотности для практической деятельности и повседневной жизни;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 xml:space="preserve">оценивать влияние инфляции на доходность финансовых активов; 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определять влияние факторов, воздействующих на валютный курс;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 xml:space="preserve">применять полученные теоретические и практические знания </w:t>
      </w:r>
      <w:proofErr w:type="gramStart"/>
      <w:r w:rsidRPr="001B74F9">
        <w:rPr>
          <w:rFonts w:ascii="Times New Roman" w:hAnsi="Times New Roman"/>
          <w:bCs/>
        </w:rPr>
        <w:t>для</w:t>
      </w:r>
      <w:proofErr w:type="gramEnd"/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определения экономически рационального поведения;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применять полученные знания о хранении, обмене и переводе денег;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 xml:space="preserve">использовать банковские карты, электронные деньги; пользоваться банкоматом, мобильным банкингом, онлайн-банкингом; 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 xml:space="preserve">применять полученные знания о страховании в </w:t>
      </w:r>
      <w:proofErr w:type="gramStart"/>
      <w:r w:rsidRPr="001B74F9">
        <w:rPr>
          <w:rFonts w:ascii="Times New Roman" w:hAnsi="Times New Roman"/>
          <w:bCs/>
        </w:rPr>
        <w:t>повседневной</w:t>
      </w:r>
      <w:proofErr w:type="gramEnd"/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применять знания о депозите, управления рисками при депозите;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о кредите, сравнение кредитных предложений, учет кредита в личном финансовом плане, уменьшении стоимости кредита.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определять назначение видов налогов, характеризовать права и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обязанности налогоплательщиков, рассчитывать НДФЛ, применять налоговые вычеты, заполнять налоговую декларацию.</w:t>
      </w:r>
    </w:p>
    <w:p w:rsidR="001B74F9" w:rsidRPr="001B74F9" w:rsidRDefault="001B74F9" w:rsidP="001B74F9">
      <w:pPr>
        <w:rPr>
          <w:rFonts w:ascii="Times New Roman" w:hAnsi="Times New Roman"/>
          <w:bCs/>
        </w:rPr>
      </w:pPr>
      <w:r w:rsidRPr="001B74F9">
        <w:rPr>
          <w:rFonts w:ascii="Times New Roman" w:hAnsi="Times New Roman"/>
          <w:bCs/>
        </w:rPr>
        <w:t>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 </w:t>
      </w:r>
      <w:r w:rsidRPr="00E65443">
        <w:rPr>
          <w:rFonts w:ascii="Times New Roman" w:hAnsi="Times New Roman"/>
          <w:b/>
          <w:bCs/>
        </w:rPr>
        <w:t>Включена адаптационная дисциплина Социальная адаптация и основы социально-правовых знаний– 40      часов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Социальная адаптация и основы социально-правовых знаний  содержание направлено на формирование умений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lastRenderedPageBreak/>
        <w:t>- анализировать и осознанно применять нормы закона с точки зрения конкретных условий их реализации;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составлять необходимые заявительные документы;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 xml:space="preserve">- составлять резюме, осуществлять </w:t>
      </w:r>
      <w:proofErr w:type="spellStart"/>
      <w:r w:rsidRPr="00E65443">
        <w:rPr>
          <w:rFonts w:ascii="Times New Roman" w:hAnsi="Times New Roman"/>
          <w:bCs/>
        </w:rPr>
        <w:t>самопрезентацию</w:t>
      </w:r>
      <w:proofErr w:type="spellEnd"/>
      <w:r w:rsidRPr="00E65443">
        <w:rPr>
          <w:rFonts w:ascii="Times New Roman" w:hAnsi="Times New Roman"/>
          <w:bCs/>
        </w:rPr>
        <w:t xml:space="preserve"> при трудоустройстве;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знаний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механизмов социальной адаптации;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 xml:space="preserve">- основополагающих международных документов, </w:t>
      </w:r>
      <w:proofErr w:type="gramStart"/>
      <w:r w:rsidRPr="00E65443">
        <w:rPr>
          <w:rFonts w:ascii="Times New Roman" w:hAnsi="Times New Roman"/>
          <w:bCs/>
        </w:rPr>
        <w:t>относящиеся</w:t>
      </w:r>
      <w:proofErr w:type="gramEnd"/>
      <w:r w:rsidRPr="00E65443">
        <w:rPr>
          <w:rFonts w:ascii="Times New Roman" w:hAnsi="Times New Roman"/>
          <w:bCs/>
        </w:rPr>
        <w:t xml:space="preserve"> к правам инвалидов;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основ гражданского и семейного законодательства;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:rsidR="00E65443" w:rsidRP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:rsidR="00E65443" w:rsidRDefault="00E65443" w:rsidP="00E65443">
      <w:pPr>
        <w:rPr>
          <w:rFonts w:ascii="Times New Roman" w:hAnsi="Times New Roman"/>
          <w:bCs/>
        </w:rPr>
      </w:pPr>
      <w:r w:rsidRPr="00E65443">
        <w:rPr>
          <w:rFonts w:ascii="Times New Roman" w:hAnsi="Times New Roman"/>
          <w:bCs/>
        </w:rPr>
        <w:t>- функций органов труда и занятости населения.</w:t>
      </w:r>
    </w:p>
    <w:p w:rsidR="001B74F9" w:rsidRDefault="00E65443" w:rsidP="001B74F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1B74F9" w:rsidRPr="001B74F9">
        <w:rPr>
          <w:rFonts w:ascii="Times New Roman" w:hAnsi="Times New Roman"/>
          <w:bCs/>
        </w:rPr>
        <w:t>. Увеличено количество часов на более углубленное  изучение профессиональных модулей – увеличение часов направлено на более углубленное освоение общих и профессиональных компетенций и приобретение практического опыта.</w:t>
      </w:r>
    </w:p>
    <w:p w:rsidR="001000CF" w:rsidRDefault="0044205D" w:rsidP="001B74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971665" w:rsidRPr="009451CD" w:rsidRDefault="00971665" w:rsidP="009451CD">
      <w:pPr>
        <w:jc w:val="both"/>
        <w:rPr>
          <w:rFonts w:ascii="Times New Roman" w:hAnsi="Times New Roman"/>
        </w:rPr>
      </w:pPr>
      <w:r w:rsidRPr="00971665">
        <w:rPr>
          <w:rFonts w:ascii="Times New Roman" w:hAnsi="Times New Roman"/>
          <w:b/>
        </w:rPr>
        <w:t>Теоретическое занятие</w:t>
      </w:r>
      <w:r w:rsidRPr="00971665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FC620A" w:rsidRPr="007A1AD8" w:rsidRDefault="00FC620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FC620A">
        <w:rPr>
          <w:w w:val="100"/>
          <w:sz w:val="24"/>
          <w:szCs w:val="24"/>
          <w:shd w:val="clear" w:color="auto" w:fill="FFFFFF"/>
        </w:rPr>
        <w:t>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A45EAA" w:rsidRDefault="00A45EAA" w:rsidP="009954D8">
      <w:pPr>
        <w:rPr>
          <w:rFonts w:ascii="Times New Roman" w:hAnsi="Times New Roman" w:cs="Times New Roman"/>
        </w:rPr>
      </w:pPr>
      <w:r w:rsidRPr="00A45EAA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</w:t>
      </w:r>
      <w:r w:rsidRPr="00A45EAA">
        <w:rPr>
          <w:rFonts w:ascii="Times New Roman" w:hAnsi="Times New Roman" w:cs="Times New Roman"/>
        </w:rPr>
        <w:lastRenderedPageBreak/>
        <w:t xml:space="preserve">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A45EAA">
        <w:rPr>
          <w:rFonts w:ascii="Times New Roman" w:hAnsi="Times New Roman" w:cs="Times New Roman"/>
        </w:rPr>
        <w:t>здоровьесбережения</w:t>
      </w:r>
      <w:proofErr w:type="spellEnd"/>
      <w:r w:rsidRPr="00A45EAA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A45EAA">
        <w:rPr>
          <w:rFonts w:ascii="Times New Roman" w:hAnsi="Times New Roman" w:cs="Times New Roman"/>
        </w:rPr>
        <w:t>обучающегося</w:t>
      </w:r>
      <w:proofErr w:type="gramEnd"/>
      <w:r w:rsidRPr="00A45EAA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A45EAA">
        <w:rPr>
          <w:rFonts w:ascii="Times New Roman" w:hAnsi="Times New Roman" w:cs="Times New Roman"/>
        </w:rPr>
        <w:t>Обучающиеся</w:t>
      </w:r>
      <w:proofErr w:type="gramEnd"/>
      <w:r w:rsidRPr="00A45EAA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FC620A" w:rsidRPr="00E76A5F" w:rsidRDefault="00FC620A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C620A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lastRenderedPageBreak/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A45EAA" w:rsidRPr="00A45EAA">
        <w:rPr>
          <w:rFonts w:ascii="Times New Roman" w:hAnsi="Times New Roman" w:cs="Times New Roman"/>
        </w:rPr>
        <w:t>23.01.17 Мастер по ремонту и обслуживанию автомобилей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C620A">
        <w:rPr>
          <w:rFonts w:ascii="Times New Roman" w:hAnsi="Times New Roman"/>
          <w:b/>
          <w:color w:val="auto"/>
        </w:rPr>
        <w:t>576</w:t>
      </w:r>
      <w:r w:rsidRPr="009451CD">
        <w:rPr>
          <w:rFonts w:ascii="Times New Roman" w:hAnsi="Times New Roman"/>
          <w:b/>
        </w:rPr>
        <w:t xml:space="preserve"> час</w:t>
      </w:r>
      <w:r w:rsidR="000C3745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FC620A">
        <w:rPr>
          <w:rFonts w:ascii="Times New Roman" w:hAnsi="Times New Roman"/>
          <w:b/>
          <w:color w:val="auto"/>
        </w:rPr>
        <w:t>216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FC620A">
        <w:rPr>
          <w:rFonts w:ascii="Times New Roman" w:hAnsi="Times New Roman"/>
          <w:b/>
          <w:color w:val="auto"/>
        </w:rPr>
        <w:t>ов</w:t>
      </w:r>
      <w:r w:rsidR="00666DDF">
        <w:rPr>
          <w:rFonts w:ascii="Times New Roman" w:hAnsi="Times New Roman"/>
          <w:b/>
        </w:rPr>
        <w:t>.</w:t>
      </w:r>
    </w:p>
    <w:p w:rsidR="00A45EAA" w:rsidRPr="00A45EAA" w:rsidRDefault="00A45EAA" w:rsidP="00A45EA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45EAA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A45EAA">
        <w:rPr>
          <w:rFonts w:ascii="Times New Roman" w:hAnsi="Times New Roman"/>
        </w:rPr>
        <w:t>медикосоциальной</w:t>
      </w:r>
      <w:proofErr w:type="spellEnd"/>
      <w:r w:rsidRPr="00A45EAA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A45EAA" w:rsidRPr="00A45EAA" w:rsidRDefault="00A45EAA" w:rsidP="00A45EA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45EAA">
        <w:rPr>
          <w:rFonts w:ascii="Times New Roman" w:hAnsi="Times New Roman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здоровьесберегающие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1379A1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1379A1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CB0186"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lastRenderedPageBreak/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В один семестр установлено не более 5 экзаменов.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="00FC620A">
        <w:rPr>
          <w:rFonts w:ascii="Times New Roman" w:hAnsi="Times New Roman"/>
          <w:color w:val="auto"/>
        </w:rPr>
        <w:t>учебного плана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1C1555">
        <w:rPr>
          <w:rFonts w:ascii="Times New Roman" w:hAnsi="Times New Roman"/>
        </w:rPr>
        <w:t xml:space="preserve">ен по тем УД, которые </w:t>
      </w:r>
      <w:proofErr w:type="gramStart"/>
      <w:r w:rsidR="001C1555">
        <w:rPr>
          <w:rFonts w:ascii="Times New Roman" w:hAnsi="Times New Roman"/>
        </w:rPr>
        <w:t>согласно</w:t>
      </w:r>
      <w:proofErr w:type="gramEnd"/>
      <w:r w:rsidR="001C1555">
        <w:rPr>
          <w:rFonts w:ascii="Times New Roman" w:hAnsi="Times New Roman"/>
        </w:rPr>
        <w:t xml:space="preserve"> </w:t>
      </w:r>
      <w:r w:rsidR="00FC620A">
        <w:rPr>
          <w:rFonts w:ascii="Times New Roman" w:hAnsi="Times New Roman"/>
        </w:rPr>
        <w:t>учебного плана</w:t>
      </w:r>
      <w:r w:rsidRPr="00E76A5F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A45EAA" w:rsidRPr="00E76A5F" w:rsidRDefault="00A45EAA" w:rsidP="00E76A5F">
      <w:pPr>
        <w:jc w:val="both"/>
        <w:rPr>
          <w:rFonts w:ascii="Times New Roman" w:hAnsi="Times New Roman"/>
        </w:rPr>
      </w:pPr>
      <w:r w:rsidRPr="00A45EAA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A45EAA">
        <w:rPr>
          <w:rFonts w:ascii="Times New Roman" w:hAnsi="Times New Roman"/>
        </w:rPr>
        <w:t>обучающимся</w:t>
      </w:r>
      <w:proofErr w:type="gramEnd"/>
      <w:r w:rsidRPr="00A45EAA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</w:t>
      </w:r>
      <w:r w:rsidR="001379A1">
        <w:rPr>
          <w:rFonts w:ascii="Times New Roman" w:hAnsi="Times New Roman"/>
        </w:rPr>
        <w:t>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B72C92" w:rsidRPr="005B2C2A" w:rsidRDefault="00B72C92" w:rsidP="00B72C92">
      <w:pPr>
        <w:jc w:val="both"/>
        <w:rPr>
          <w:rFonts w:ascii="Times New Roman" w:hAnsi="Times New Roman"/>
          <w:color w:val="auto"/>
        </w:rPr>
      </w:pPr>
      <w:r w:rsidRPr="00DE2F05">
        <w:rPr>
          <w:rFonts w:ascii="Times New Roman" w:hAnsi="Times New Roman"/>
          <w:color w:val="auto"/>
        </w:rPr>
        <w:t>Государственная итоговая аттестация проводится в форме демонстрационного экзамена</w:t>
      </w:r>
      <w:r w:rsidRPr="005B2C2A">
        <w:rPr>
          <w:rFonts w:ascii="Times New Roman" w:hAnsi="Times New Roman"/>
          <w:color w:val="auto"/>
        </w:rPr>
        <w:t>.</w:t>
      </w:r>
    </w:p>
    <w:p w:rsidR="00B72C92" w:rsidRPr="005B2C2A" w:rsidRDefault="00B72C92" w:rsidP="00B72C92">
      <w:pPr>
        <w:jc w:val="both"/>
        <w:rPr>
          <w:rFonts w:ascii="Times New Roman" w:hAnsi="Times New Roman"/>
          <w:color w:val="auto"/>
        </w:rPr>
      </w:pPr>
      <w:r w:rsidRPr="005B2C2A">
        <w:rPr>
          <w:rFonts w:ascii="Times New Roman" w:hAnsi="Times New Roman"/>
          <w:color w:val="auto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5B2C2A">
        <w:rPr>
          <w:rFonts w:ascii="Times New Roman" w:hAnsi="Times New Roman"/>
          <w:color w:val="auto"/>
        </w:rPr>
        <w:t>сформированности</w:t>
      </w:r>
      <w:proofErr w:type="spellEnd"/>
      <w:r w:rsidRPr="005B2C2A">
        <w:rPr>
          <w:rFonts w:ascii="Times New Roman" w:hAnsi="Times New Roman"/>
          <w:color w:val="auto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Выпускники</w:t>
      </w:r>
      <w:r w:rsidRPr="00A45EAA">
        <w:rPr>
          <w:rFonts w:ascii="Times New Roman" w:hAnsi="Times New Roman"/>
          <w:color w:val="auto"/>
        </w:rPr>
        <w:tab/>
        <w:t>инвалиды или лица с ОВЗ, или</w:t>
      </w:r>
      <w:r w:rsidRPr="00A45EAA">
        <w:rPr>
          <w:rFonts w:ascii="Times New Roman" w:hAnsi="Times New Roman"/>
          <w:color w:val="auto"/>
        </w:rPr>
        <w:tab/>
        <w:t>родители</w:t>
      </w:r>
      <w:r w:rsidRPr="00A45EAA">
        <w:rPr>
          <w:rFonts w:ascii="Times New Roman" w:hAnsi="Times New Roman"/>
          <w:color w:val="auto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В специальные условия могут входить: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•</w:t>
      </w:r>
      <w:r w:rsidRPr="00A45EAA">
        <w:rPr>
          <w:rFonts w:ascii="Times New Roman" w:hAnsi="Times New Roman"/>
          <w:color w:val="auto"/>
        </w:rPr>
        <w:tab/>
        <w:t>предоставление отдельной аудитории;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•</w:t>
      </w:r>
      <w:r w:rsidRPr="00A45EAA">
        <w:rPr>
          <w:rFonts w:ascii="Times New Roman" w:hAnsi="Times New Roman"/>
          <w:color w:val="auto"/>
        </w:rPr>
        <w:tab/>
        <w:t>увеличение времени для подготовки ответа;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lastRenderedPageBreak/>
        <w:t>•</w:t>
      </w:r>
      <w:r w:rsidRPr="00A45EAA">
        <w:rPr>
          <w:rFonts w:ascii="Times New Roman" w:hAnsi="Times New Roman"/>
          <w:color w:val="auto"/>
        </w:rPr>
        <w:tab/>
        <w:t>присутствие ассистента, оказывающего необходимую техническую помощь;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•</w:t>
      </w:r>
      <w:r w:rsidRPr="00A45EAA">
        <w:rPr>
          <w:rFonts w:ascii="Times New Roman" w:hAnsi="Times New Roman"/>
          <w:color w:val="auto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•</w:t>
      </w:r>
      <w:r w:rsidRPr="00A45EAA">
        <w:rPr>
          <w:rFonts w:ascii="Times New Roman" w:hAnsi="Times New Roman"/>
          <w:color w:val="auto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•</w:t>
      </w:r>
      <w:r w:rsidRPr="00A45EAA">
        <w:rPr>
          <w:rFonts w:ascii="Times New Roman" w:hAnsi="Times New Roman"/>
          <w:color w:val="auto"/>
        </w:rPr>
        <w:tab/>
        <w:t>использование специальных технических средств;</w:t>
      </w:r>
    </w:p>
    <w:p w:rsidR="00A45EAA" w:rsidRPr="00A45EA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>•</w:t>
      </w:r>
      <w:r w:rsidRPr="00A45EAA">
        <w:rPr>
          <w:rFonts w:ascii="Times New Roman" w:hAnsi="Times New Roman"/>
          <w:color w:val="auto"/>
        </w:rPr>
        <w:tab/>
        <w:t>предоставление перерыва для приема пищи, лекарств и др.</w:t>
      </w:r>
    </w:p>
    <w:p w:rsidR="00A45EAA" w:rsidRPr="005B2C2A" w:rsidRDefault="00A45EAA" w:rsidP="00A45EAA">
      <w:pPr>
        <w:jc w:val="both"/>
        <w:rPr>
          <w:rFonts w:ascii="Times New Roman" w:hAnsi="Times New Roman"/>
          <w:color w:val="auto"/>
        </w:rPr>
      </w:pPr>
      <w:r w:rsidRPr="00A45EAA">
        <w:rPr>
          <w:rFonts w:ascii="Times New Roman" w:hAnsi="Times New Roman"/>
          <w:color w:val="auto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A45EAA">
        <w:rPr>
          <w:rFonts w:ascii="Times New Roman" w:hAnsi="Times New Roman"/>
          <w:color w:val="auto"/>
        </w:rPr>
        <w:t>обучающимся</w:t>
      </w:r>
      <w:proofErr w:type="gramEnd"/>
      <w:r w:rsidRPr="00A45EAA">
        <w:rPr>
          <w:rFonts w:ascii="Times New Roman" w:hAnsi="Times New Roman"/>
          <w:color w:val="auto"/>
        </w:rPr>
        <w:t xml:space="preserve"> предоставляется дополнительное время для подготовки ответа.</w:t>
      </w:r>
    </w:p>
    <w:p w:rsidR="00730849" w:rsidRPr="005B2C2A" w:rsidRDefault="00730849" w:rsidP="00730849">
      <w:pPr>
        <w:jc w:val="both"/>
        <w:rPr>
          <w:rFonts w:ascii="Times New Roman" w:hAnsi="Times New Roman"/>
          <w:color w:val="auto"/>
        </w:rPr>
      </w:pPr>
      <w:r w:rsidRPr="005B2C2A">
        <w:rPr>
          <w:rFonts w:ascii="Times New Roman" w:hAnsi="Times New Roman"/>
          <w:color w:val="auto"/>
        </w:rPr>
        <w:t xml:space="preserve">Для организации государственной (итоговой) аттестации разрабатывается Программа государственной (итоговой) аттестации (Приложение </w:t>
      </w:r>
      <w:r w:rsidR="001379A1">
        <w:rPr>
          <w:rFonts w:ascii="Times New Roman" w:hAnsi="Times New Roman"/>
          <w:color w:val="auto"/>
        </w:rPr>
        <w:t>5</w:t>
      </w:r>
      <w:r w:rsidRPr="005B2C2A">
        <w:rPr>
          <w:rFonts w:ascii="Times New Roman" w:hAnsi="Times New Roman"/>
          <w:color w:val="auto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</w:t>
      </w:r>
      <w:r w:rsidR="00A45EAA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A45EAA">
        <w:rPr>
          <w:rFonts w:ascii="Times New Roman" w:hAnsi="Times New Roman" w:cs="Times New Roman"/>
          <w:b/>
          <w:bCs/>
        </w:rPr>
        <w:t>Ресурсное 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1379A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A45EAA" w:rsidRPr="009954D8" w:rsidRDefault="00A45EAA" w:rsidP="009954D8">
      <w:pPr>
        <w:rPr>
          <w:rFonts w:ascii="Times New Roman" w:hAnsi="Times New Roman" w:cs="Times New Roman"/>
        </w:rPr>
      </w:pPr>
      <w:proofErr w:type="gramStart"/>
      <w:r w:rsidRPr="00A45EAA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A45EAA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</w:t>
      </w:r>
    </w:p>
    <w:p w:rsidR="009954D8" w:rsidRDefault="00A45EAA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029F9">
        <w:rPr>
          <w:rFonts w:ascii="Times New Roman" w:hAnsi="Times New Roman" w:cs="Times New Roman"/>
        </w:rPr>
        <w:t xml:space="preserve">(Приложение </w:t>
      </w:r>
      <w:r w:rsidR="001379A1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A45EAA" w:rsidRDefault="00A45EAA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B331C8" w:rsidRPr="00B331C8">
        <w:rPr>
          <w:rFonts w:ascii="Times New Roman" w:hAnsi="Times New Roman" w:cs="Times New Roman"/>
        </w:rPr>
        <w:t xml:space="preserve">ОП по </w:t>
      </w:r>
      <w:r w:rsidR="00167FE2">
        <w:rPr>
          <w:rFonts w:ascii="Times New Roman" w:hAnsi="Times New Roman" w:cs="Times New Roman"/>
        </w:rPr>
        <w:t xml:space="preserve">профессии </w:t>
      </w:r>
      <w:r w:rsidR="001B74F9" w:rsidRPr="001B74F9">
        <w:rPr>
          <w:rFonts w:ascii="Times New Roman" w:hAnsi="Times New Roman" w:cs="Times New Roman"/>
        </w:rPr>
        <w:t>23.01.17 Мастер по ремонту и обслуживанию автомобилей</w:t>
      </w:r>
      <w:r w:rsidR="00DF3BAE">
        <w:rPr>
          <w:rFonts w:ascii="Times New Roman" w:hAnsi="Times New Roman" w:cs="Times New Roman"/>
        </w:rPr>
        <w:t xml:space="preserve"> </w:t>
      </w:r>
      <w:r w:rsidR="00B331C8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B331C8">
        <w:rPr>
          <w:rFonts w:ascii="Times New Roman" w:hAnsi="Times New Roman" w:cs="Times New Roman"/>
        </w:rPr>
        <w:t>отовки, лабораторной, практиче</w:t>
      </w:r>
      <w:r w:rsidR="00B331C8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="00B331C8" w:rsidRPr="00B331C8">
        <w:rPr>
          <w:rFonts w:ascii="Times New Roman" w:hAnsi="Times New Roman" w:cs="Times New Roman"/>
        </w:rPr>
        <w:t xml:space="preserve">, и соответствующей </w:t>
      </w:r>
      <w:r w:rsidR="00B331C8"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</w:t>
      </w:r>
    </w:p>
    <w:p w:rsidR="00A45EAA" w:rsidRDefault="00A45EAA" w:rsidP="009954D8">
      <w:pPr>
        <w:rPr>
          <w:rFonts w:ascii="Times New Roman" w:hAnsi="Times New Roman" w:cs="Times New Roman"/>
        </w:rPr>
      </w:pPr>
      <w:r w:rsidRPr="00A45EAA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92798A" w:rsidRPr="00B331C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(Приложение </w:t>
      </w:r>
      <w:r w:rsidR="001379A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 xml:space="preserve">ИП </w:t>
      </w:r>
      <w:proofErr w:type="spellStart"/>
      <w:r w:rsidRPr="00670604">
        <w:rPr>
          <w:rFonts w:ascii="Times New Roman" w:hAnsi="Times New Roman" w:cs="Times New Roman"/>
        </w:rPr>
        <w:t>Устьянцев</w:t>
      </w:r>
      <w:proofErr w:type="spellEnd"/>
      <w:r w:rsidRPr="00670604">
        <w:rPr>
          <w:rFonts w:ascii="Times New Roman" w:hAnsi="Times New Roman" w:cs="Times New Roman"/>
        </w:rPr>
        <w:t xml:space="preserve"> А.Б.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ИП Нагорный В.А.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АО «УТТ»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 xml:space="preserve">ИП </w:t>
      </w:r>
      <w:proofErr w:type="spellStart"/>
      <w:r w:rsidRPr="00670604">
        <w:rPr>
          <w:rFonts w:ascii="Times New Roman" w:hAnsi="Times New Roman" w:cs="Times New Roman"/>
        </w:rPr>
        <w:t>Фоменков</w:t>
      </w:r>
      <w:proofErr w:type="spellEnd"/>
      <w:r w:rsidRPr="00670604">
        <w:rPr>
          <w:rFonts w:ascii="Times New Roman" w:hAnsi="Times New Roman" w:cs="Times New Roman"/>
        </w:rPr>
        <w:t xml:space="preserve"> С.Л.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ООО «Капитал-Строй»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ООО «КРОКУС-строй»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proofErr w:type="spellStart"/>
      <w:r w:rsidRPr="00670604">
        <w:rPr>
          <w:rFonts w:ascii="Times New Roman" w:hAnsi="Times New Roman" w:cs="Times New Roman"/>
        </w:rPr>
        <w:t>ИП</w:t>
      </w:r>
      <w:proofErr w:type="gramStart"/>
      <w:r w:rsidRPr="00670604">
        <w:rPr>
          <w:rFonts w:ascii="Times New Roman" w:hAnsi="Times New Roman" w:cs="Times New Roman"/>
        </w:rPr>
        <w:t>.Щ</w:t>
      </w:r>
      <w:proofErr w:type="gramEnd"/>
      <w:r w:rsidRPr="00670604">
        <w:rPr>
          <w:rFonts w:ascii="Times New Roman" w:hAnsi="Times New Roman" w:cs="Times New Roman"/>
        </w:rPr>
        <w:t>укина</w:t>
      </w:r>
      <w:proofErr w:type="spellEnd"/>
      <w:r w:rsidRPr="00670604">
        <w:rPr>
          <w:rFonts w:ascii="Times New Roman" w:hAnsi="Times New Roman" w:cs="Times New Roman"/>
        </w:rPr>
        <w:t xml:space="preserve">  И.В.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 xml:space="preserve">ИП </w:t>
      </w:r>
      <w:proofErr w:type="spellStart"/>
      <w:r w:rsidRPr="00670604">
        <w:rPr>
          <w:rFonts w:ascii="Times New Roman" w:hAnsi="Times New Roman" w:cs="Times New Roman"/>
        </w:rPr>
        <w:t>Синяев</w:t>
      </w:r>
      <w:proofErr w:type="spellEnd"/>
      <w:r w:rsidRPr="00670604">
        <w:rPr>
          <w:rFonts w:ascii="Times New Roman" w:hAnsi="Times New Roman" w:cs="Times New Roman"/>
        </w:rPr>
        <w:t xml:space="preserve"> А.И.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 xml:space="preserve">ИП </w:t>
      </w:r>
      <w:proofErr w:type="spellStart"/>
      <w:r w:rsidRPr="00670604">
        <w:rPr>
          <w:rFonts w:ascii="Times New Roman" w:hAnsi="Times New Roman" w:cs="Times New Roman"/>
        </w:rPr>
        <w:t>Ладягин</w:t>
      </w:r>
      <w:proofErr w:type="spellEnd"/>
      <w:r w:rsidRPr="00670604">
        <w:rPr>
          <w:rFonts w:ascii="Times New Roman" w:hAnsi="Times New Roman" w:cs="Times New Roman"/>
        </w:rPr>
        <w:t xml:space="preserve"> Николай Петрович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ООО  «ЛВЛ-Югра»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АО «МУ № 5»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ООО  дорожно-строительный трест «</w:t>
      </w:r>
      <w:proofErr w:type="spellStart"/>
      <w:r w:rsidRPr="00670604">
        <w:rPr>
          <w:rFonts w:ascii="Times New Roman" w:hAnsi="Times New Roman" w:cs="Times New Roman"/>
        </w:rPr>
        <w:t>Узтюмендорстрой</w:t>
      </w:r>
      <w:proofErr w:type="spellEnd"/>
      <w:r w:rsidRPr="00670604">
        <w:rPr>
          <w:rFonts w:ascii="Times New Roman" w:hAnsi="Times New Roman" w:cs="Times New Roman"/>
        </w:rPr>
        <w:t>»</w:t>
      </w:r>
    </w:p>
    <w:p w:rsidR="00730849" w:rsidRPr="00670604" w:rsidRDefault="00730849" w:rsidP="00730849">
      <w:pPr>
        <w:rPr>
          <w:rFonts w:ascii="Times New Roman" w:hAnsi="Times New Roman" w:cs="Times New Roman"/>
        </w:rPr>
      </w:pPr>
      <w:r w:rsidRPr="00670604">
        <w:rPr>
          <w:rFonts w:ascii="Times New Roman" w:hAnsi="Times New Roman" w:cs="Times New Roman"/>
        </w:rPr>
        <w:t>ИП Перевалов С. П.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 xml:space="preserve"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</w:t>
      </w:r>
      <w:r w:rsidRPr="00495A92">
        <w:rPr>
          <w:rFonts w:ascii="Times New Roman" w:hAnsi="Times New Roman" w:cs="Times New Roman"/>
        </w:rPr>
        <w:lastRenderedPageBreak/>
        <w:t>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83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</w:tblGrid>
      <w:tr w:rsidR="00FC620A" w:rsidRPr="00495A92" w:rsidTr="001379A1">
        <w:tc>
          <w:tcPr>
            <w:tcW w:w="709" w:type="dxa"/>
          </w:tcPr>
          <w:p w:rsidR="00FC620A" w:rsidRPr="00495A92" w:rsidRDefault="00FC620A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C620A" w:rsidRPr="00495A92" w:rsidRDefault="00FC620A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C620A" w:rsidRPr="00495A92" w:rsidRDefault="00FC620A" w:rsidP="00FC620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C620A" w:rsidRPr="00495A92" w:rsidRDefault="00FC620A" w:rsidP="00FC620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C620A" w:rsidRPr="00495A92" w:rsidTr="001379A1">
        <w:tc>
          <w:tcPr>
            <w:tcW w:w="709" w:type="dxa"/>
            <w:vMerge w:val="restart"/>
          </w:tcPr>
          <w:p w:rsidR="00FC620A" w:rsidRPr="00495A92" w:rsidRDefault="00FC620A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  <w:vMerge/>
          </w:tcPr>
          <w:p w:rsidR="00FC620A" w:rsidRPr="00495A92" w:rsidRDefault="00FC620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  <w:vMerge/>
          </w:tcPr>
          <w:p w:rsidR="00FC620A" w:rsidRPr="00495A92" w:rsidRDefault="00FC620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  <w:vMerge w:val="restart"/>
          </w:tcPr>
          <w:p w:rsidR="00FC620A" w:rsidRPr="00495A92" w:rsidRDefault="00FC620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Духовно-нравственное и </w:t>
            </w:r>
            <w:r w:rsidRPr="00495A92">
              <w:rPr>
                <w:rFonts w:ascii="Times New Roman" w:hAnsi="Times New Roman" w:cs="Times New Roman"/>
              </w:rPr>
              <w:lastRenderedPageBreak/>
              <w:t>социальное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Психологический клуб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  <w:vMerge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  <w:vMerge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  <w:vMerge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1379A1">
        <w:tc>
          <w:tcPr>
            <w:tcW w:w="709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</w:t>
      </w:r>
      <w:proofErr w:type="spellStart"/>
      <w:r w:rsidRPr="001379A1">
        <w:rPr>
          <w:rFonts w:ascii="Times New Roman" w:hAnsi="Times New Roman"/>
        </w:rPr>
        <w:t>деятельностный</w:t>
      </w:r>
      <w:proofErr w:type="spellEnd"/>
      <w:r w:rsidRPr="001379A1">
        <w:rPr>
          <w:rFonts w:ascii="Times New Roman" w:hAnsi="Times New Roman"/>
        </w:rPr>
        <w:t xml:space="preserve"> подход к развитию и социализации </w:t>
      </w:r>
      <w:proofErr w:type="gramStart"/>
      <w:r w:rsidRPr="001379A1">
        <w:rPr>
          <w:rFonts w:ascii="Times New Roman" w:hAnsi="Times New Roman"/>
        </w:rPr>
        <w:t>обучающихся</w:t>
      </w:r>
      <w:proofErr w:type="gramEnd"/>
      <w:r w:rsidRPr="001379A1">
        <w:rPr>
          <w:rFonts w:ascii="Times New Roman" w:hAnsi="Times New Roman"/>
        </w:rPr>
        <w:t xml:space="preserve">, оказания им помощи в профессиональном становлении. Созданы условия для самореализации личности, включая участие </w:t>
      </w:r>
      <w:proofErr w:type="gramStart"/>
      <w:r w:rsidRPr="001379A1">
        <w:rPr>
          <w:rFonts w:ascii="Times New Roman" w:hAnsi="Times New Roman"/>
        </w:rPr>
        <w:t>обучающихся</w:t>
      </w:r>
      <w:proofErr w:type="gramEnd"/>
      <w:r w:rsidRPr="001379A1">
        <w:rPr>
          <w:rFonts w:ascii="Times New Roman" w:hAnsi="Times New Roman"/>
        </w:rPr>
        <w:t xml:space="preserve"> в деятельности по направлениям: гражданско-патриотическое, культурно-творческое, спортивное и </w:t>
      </w:r>
      <w:proofErr w:type="spellStart"/>
      <w:r w:rsidRPr="001379A1">
        <w:rPr>
          <w:rFonts w:ascii="Times New Roman" w:hAnsi="Times New Roman"/>
        </w:rPr>
        <w:t>здоровьесберегающее</w:t>
      </w:r>
      <w:proofErr w:type="spellEnd"/>
      <w:r w:rsidRPr="001379A1">
        <w:rPr>
          <w:rFonts w:ascii="Times New Roman" w:hAnsi="Times New Roman"/>
        </w:rPr>
        <w:t xml:space="preserve">, профилактическое, </w:t>
      </w:r>
      <w:proofErr w:type="spellStart"/>
      <w:r w:rsidRPr="001379A1">
        <w:rPr>
          <w:rFonts w:ascii="Times New Roman" w:hAnsi="Times New Roman"/>
        </w:rPr>
        <w:t>профориентационное</w:t>
      </w:r>
      <w:proofErr w:type="spellEnd"/>
      <w:r w:rsidRPr="001379A1">
        <w:rPr>
          <w:rFonts w:ascii="Times New Roman" w:hAnsi="Times New Roman"/>
        </w:rPr>
        <w:t xml:space="preserve"> и другие. Воспитательная и социальная работа с </w:t>
      </w:r>
      <w:proofErr w:type="gramStart"/>
      <w:r w:rsidRPr="001379A1">
        <w:rPr>
          <w:rFonts w:ascii="Times New Roman" w:hAnsi="Times New Roman"/>
        </w:rPr>
        <w:t>обучающимися</w:t>
      </w:r>
      <w:proofErr w:type="gramEnd"/>
      <w:r w:rsidRPr="001379A1">
        <w:rPr>
          <w:rFonts w:ascii="Times New Roman" w:hAnsi="Times New Roman"/>
        </w:rPr>
        <w:t xml:space="preserve"> Колледжа организована на основании локальных нормативных документов.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 xml:space="preserve">усвоение </w:t>
      </w:r>
      <w:proofErr w:type="gramStart"/>
      <w:r w:rsidRPr="001379A1">
        <w:rPr>
          <w:rFonts w:ascii="Times New Roman" w:hAnsi="Times New Roman"/>
        </w:rPr>
        <w:t>обучающимися</w:t>
      </w:r>
      <w:proofErr w:type="gramEnd"/>
      <w:r w:rsidRPr="001379A1">
        <w:rPr>
          <w:rFonts w:ascii="Times New Roman" w:hAnsi="Times New Roman"/>
        </w:rPr>
        <w:t xml:space="preserve">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</w:r>
      <w:proofErr w:type="gramStart"/>
      <w:r w:rsidRPr="001379A1">
        <w:rPr>
          <w:rFonts w:ascii="Times New Roman" w:hAnsi="Times New Roman"/>
        </w:rPr>
        <w:t>Обучающиеся</w:t>
      </w:r>
      <w:proofErr w:type="gramEnd"/>
      <w:r w:rsidRPr="001379A1">
        <w:rPr>
          <w:rFonts w:ascii="Times New Roman" w:hAnsi="Times New Roman"/>
        </w:rPr>
        <w:t xml:space="preserve"> принимают участие в таких проектах как: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</w:r>
      <w:proofErr w:type="spellStart"/>
      <w:r w:rsidRPr="001379A1">
        <w:rPr>
          <w:rFonts w:ascii="Times New Roman" w:hAnsi="Times New Roman"/>
        </w:rPr>
        <w:t>общеколледжные</w:t>
      </w:r>
      <w:proofErr w:type="spellEnd"/>
      <w:r w:rsidRPr="001379A1">
        <w:rPr>
          <w:rFonts w:ascii="Times New Roman" w:hAnsi="Times New Roman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–</w:t>
      </w:r>
      <w:r w:rsidRPr="001379A1">
        <w:rPr>
          <w:rFonts w:ascii="Times New Roman" w:hAnsi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1379A1">
        <w:rPr>
          <w:rFonts w:ascii="Times New Roman" w:hAnsi="Times New Roman"/>
        </w:rPr>
        <w:t>Абилимпикс</w:t>
      </w:r>
      <w:proofErr w:type="spellEnd"/>
      <w:r w:rsidRPr="001379A1">
        <w:rPr>
          <w:rFonts w:ascii="Times New Roman" w:hAnsi="Times New Roman"/>
        </w:rPr>
        <w:t>» президентской платформы «Россия – страна возможностей» - основная цель конкурсов «</w:t>
      </w:r>
      <w:proofErr w:type="spellStart"/>
      <w:r w:rsidRPr="001379A1">
        <w:rPr>
          <w:rFonts w:ascii="Times New Roman" w:hAnsi="Times New Roman"/>
        </w:rPr>
        <w:t>Абилимпикс</w:t>
      </w:r>
      <w:proofErr w:type="spellEnd"/>
      <w:r w:rsidRPr="001379A1">
        <w:rPr>
          <w:rFonts w:ascii="Times New Roman" w:hAnsi="Times New Roman"/>
        </w:rPr>
        <w:t xml:space="preserve">» - обеспечение эффективной профессиональной ориентации и мотивации инвалидов и лиц с </w:t>
      </w:r>
      <w:r w:rsidRPr="001379A1">
        <w:rPr>
          <w:rFonts w:ascii="Times New Roman" w:hAnsi="Times New Roman"/>
        </w:rPr>
        <w:lastRenderedPageBreak/>
        <w:t>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Основными видами сопровождения учебного процесса обучающихся инвалидов и лиц с ОВЗ являются: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организационно-педагогическое;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психолого-педагогическое;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</w:r>
      <w:proofErr w:type="spellStart"/>
      <w:r w:rsidRPr="001379A1">
        <w:rPr>
          <w:rFonts w:ascii="Times New Roman" w:hAnsi="Times New Roman"/>
        </w:rPr>
        <w:t>профилактическо</w:t>
      </w:r>
      <w:proofErr w:type="spellEnd"/>
      <w:r w:rsidRPr="001379A1">
        <w:rPr>
          <w:rFonts w:ascii="Times New Roman" w:hAnsi="Times New Roman"/>
        </w:rPr>
        <w:t>-оздоровительное;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социальное.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1379A1">
        <w:rPr>
          <w:rFonts w:ascii="Times New Roman" w:hAnsi="Times New Roman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1379A1">
        <w:rPr>
          <w:rFonts w:ascii="Times New Roman" w:hAnsi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Психолого-педагогическое сопровождение осуществляется для </w:t>
      </w:r>
      <w:proofErr w:type="gramStart"/>
      <w:r w:rsidRPr="001379A1">
        <w:rPr>
          <w:rFonts w:ascii="Times New Roman" w:hAnsi="Times New Roman"/>
        </w:rPr>
        <w:t>обучающихся</w:t>
      </w:r>
      <w:proofErr w:type="gramEnd"/>
      <w:r w:rsidRPr="001379A1">
        <w:rPr>
          <w:rFonts w:ascii="Times New Roman" w:hAnsi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1379A1">
        <w:rPr>
          <w:rFonts w:ascii="Times New Roman" w:hAnsi="Times New Roman"/>
        </w:rPr>
        <w:t>обучающегося</w:t>
      </w:r>
      <w:proofErr w:type="gramEnd"/>
      <w:r w:rsidRPr="001379A1">
        <w:rPr>
          <w:rFonts w:ascii="Times New Roman" w:hAnsi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1379A1">
        <w:rPr>
          <w:rFonts w:ascii="Times New Roman" w:hAnsi="Times New Roman"/>
        </w:rPr>
        <w:t>психопрофилактики</w:t>
      </w:r>
      <w:proofErr w:type="spellEnd"/>
      <w:r w:rsidRPr="001379A1">
        <w:rPr>
          <w:rFonts w:ascii="Times New Roman" w:hAnsi="Times New Roman"/>
        </w:rPr>
        <w:t xml:space="preserve"> и коррекции личностных искажений.</w:t>
      </w:r>
    </w:p>
    <w:p w:rsidR="00A45EAA" w:rsidRPr="001379A1" w:rsidRDefault="00A45EAA" w:rsidP="00A45EAA">
      <w:pPr>
        <w:rPr>
          <w:rFonts w:ascii="Times New Roman" w:hAnsi="Times New Roman"/>
        </w:rPr>
      </w:pPr>
      <w:proofErr w:type="spellStart"/>
      <w:r w:rsidRPr="001379A1">
        <w:rPr>
          <w:rFonts w:ascii="Times New Roman" w:hAnsi="Times New Roman"/>
        </w:rPr>
        <w:t>Профилактическо</w:t>
      </w:r>
      <w:proofErr w:type="spellEnd"/>
      <w:r w:rsidRPr="001379A1">
        <w:rPr>
          <w:rFonts w:ascii="Times New Roman" w:hAnsi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1379A1">
        <w:rPr>
          <w:rFonts w:ascii="Times New Roman" w:hAnsi="Times New Roman"/>
        </w:rPr>
        <w:t>обучающихся</w:t>
      </w:r>
      <w:proofErr w:type="gramEnd"/>
      <w:r w:rsidRPr="001379A1">
        <w:rPr>
          <w:rFonts w:ascii="Times New Roman" w:hAnsi="Times New Roman"/>
        </w:rPr>
        <w:t>, сохранение здоровья, развитие адаптационного потенциала, приспособляемости к учебе.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Так же, как и учебная деятельность, </w:t>
      </w:r>
      <w:proofErr w:type="spellStart"/>
      <w:r w:rsidRPr="001379A1">
        <w:rPr>
          <w:rFonts w:ascii="Times New Roman" w:hAnsi="Times New Roman"/>
        </w:rPr>
        <w:t>внеучебная</w:t>
      </w:r>
      <w:proofErr w:type="spellEnd"/>
      <w:r w:rsidRPr="001379A1">
        <w:rPr>
          <w:rFonts w:ascii="Times New Roman" w:hAnsi="Times New Roman"/>
        </w:rPr>
        <w:t xml:space="preserve"> деятельность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1379A1">
        <w:rPr>
          <w:rFonts w:ascii="Times New Roman" w:hAnsi="Times New Roman"/>
        </w:rPr>
        <w:t>обучающихся</w:t>
      </w:r>
      <w:proofErr w:type="gramEnd"/>
      <w:r w:rsidRPr="001379A1">
        <w:rPr>
          <w:rFonts w:ascii="Times New Roman" w:hAnsi="Times New Roman"/>
        </w:rPr>
        <w:t>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1379A1">
        <w:rPr>
          <w:rFonts w:ascii="Times New Roman" w:hAnsi="Times New Roman"/>
        </w:rPr>
        <w:t>обучающихся</w:t>
      </w:r>
      <w:proofErr w:type="gramEnd"/>
      <w:r w:rsidRPr="001379A1">
        <w:rPr>
          <w:rFonts w:ascii="Times New Roman" w:hAnsi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A45EAA" w:rsidRPr="001379A1" w:rsidRDefault="00A45EAA" w:rsidP="00A45EAA">
      <w:pPr>
        <w:rPr>
          <w:rFonts w:ascii="Times New Roman" w:hAnsi="Times New Roman"/>
          <w:b/>
        </w:rPr>
      </w:pPr>
      <w:r w:rsidRPr="001379A1">
        <w:rPr>
          <w:rFonts w:ascii="Times New Roman" w:hAnsi="Times New Roman"/>
          <w:b/>
        </w:rPr>
        <w:t>10. ИНФОРМАЦИЯ О НОЗОЛОГИЧЕСКОЙ ГРУППЕ</w:t>
      </w:r>
    </w:p>
    <w:p w:rsidR="001379A1" w:rsidRPr="001379A1" w:rsidRDefault="001379A1" w:rsidP="001379A1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Сахарный диабет - хроническое заболевание, которое требует особой системы инсулинотерапии (до пяти уколов в день), многократных определений уровня сахара крови, режима питания и отдыха. Критические ситуации при диабете. Гипогликемия, означающего низкий уровень сахара в крови. Симптомы «ГИПО»:</w:t>
      </w:r>
    </w:p>
    <w:p w:rsidR="001379A1" w:rsidRPr="001379A1" w:rsidRDefault="001379A1" w:rsidP="001379A1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чувство слабости, нервозность, волнение, агрессивность;</w:t>
      </w:r>
    </w:p>
    <w:p w:rsidR="001379A1" w:rsidRPr="001379A1" w:rsidRDefault="001379A1" w:rsidP="001379A1">
      <w:pPr>
        <w:rPr>
          <w:rFonts w:ascii="Times New Roman" w:hAnsi="Times New Roman"/>
        </w:rPr>
      </w:pPr>
      <w:proofErr w:type="gramStart"/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сильная потливость, тошнота, обидчивость, смущение, плаксивость, смятение, ухудшение зрения и слуха, потеря координации движений;</w:t>
      </w:r>
      <w:proofErr w:type="gramEnd"/>
    </w:p>
    <w:p w:rsidR="001379A1" w:rsidRPr="001379A1" w:rsidRDefault="001379A1" w:rsidP="001379A1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lastRenderedPageBreak/>
        <w:t>дрожание рук и внутреннее дрожание, потеря сознания. У ребенка-диабетика обязательно в сумке или в карманах одежды должны быть сладости: сахар, конфеты-карамели, таблетки глюкозы, сок. Действия преподавателя:</w:t>
      </w:r>
    </w:p>
    <w:p w:rsidR="001379A1" w:rsidRPr="001379A1" w:rsidRDefault="001379A1" w:rsidP="001379A1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не пугаться, действовать быстро и решительно;</w:t>
      </w:r>
    </w:p>
    <w:p w:rsidR="001379A1" w:rsidRPr="001379A1" w:rsidRDefault="001379A1" w:rsidP="001379A1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 xml:space="preserve">при первых симптомах «ГИПО» разрешить ребенку съесть несколько кусочков сахара или конфет, выпить стакан сладкого напитка. Разрешить ему выйти из кабинета и поесть в столовой учебного заведения. </w:t>
      </w:r>
    </w:p>
    <w:p w:rsidR="001379A1" w:rsidRPr="001379A1" w:rsidRDefault="001379A1" w:rsidP="001379A1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Причины повышения сахара в крови также бывают разные:</w:t>
      </w:r>
    </w:p>
    <w:p w:rsidR="00A45EAA" w:rsidRPr="001379A1" w:rsidRDefault="001379A1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-</w:t>
      </w:r>
      <w:r w:rsidRPr="001379A1">
        <w:rPr>
          <w:rFonts w:ascii="Times New Roman" w:hAnsi="Times New Roman"/>
        </w:rPr>
        <w:tab/>
        <w:t>малое количество инсулина - неправильно подобранная доза, любой стресс, заболевание и т. п. При этом ребенок много пьет и часто мочится, следовательно, может в течение пары или нескольких пар отпрашиваться в туалет. Важно понимать его состояние и спокойно отнестись к нему, не раздражаясь и не акцентируя на этом внимание всех присутствующих.</w:t>
      </w:r>
    </w:p>
    <w:p w:rsidR="00A45EAA" w:rsidRPr="001379A1" w:rsidRDefault="00A45EAA" w:rsidP="00A45EAA">
      <w:pPr>
        <w:rPr>
          <w:rFonts w:ascii="Times New Roman" w:hAnsi="Times New Roman"/>
          <w:b/>
        </w:rPr>
      </w:pPr>
      <w:r w:rsidRPr="001379A1">
        <w:rPr>
          <w:rFonts w:ascii="Times New Roman" w:hAnsi="Times New Roman"/>
          <w:b/>
        </w:rPr>
        <w:t>Общие рекомендации для преподавателей: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Преподаватель должен 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 xml:space="preserve">проявлять педагогический такт, 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>своевременно оказывать помощь, развивать веру в собственные силы и возможности.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>доброжелательно аргументировать отметку, хвалить за приложенные усилия.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>избегайте состязательных моментов, любых видов работ, учитывающих скорость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 xml:space="preserve">не сравнивайте </w:t>
      </w:r>
      <w:proofErr w:type="gramStart"/>
      <w:r w:rsidRPr="001379A1">
        <w:rPr>
          <w:rFonts w:ascii="Times New Roman" w:hAnsi="Times New Roman"/>
        </w:rPr>
        <w:t>обучающегося</w:t>
      </w:r>
      <w:proofErr w:type="gramEnd"/>
      <w:r w:rsidRPr="001379A1">
        <w:rPr>
          <w:rFonts w:ascii="Times New Roman" w:hAnsi="Times New Roman"/>
        </w:rPr>
        <w:t xml:space="preserve"> с окружающими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•</w:t>
      </w:r>
      <w:r w:rsidRPr="001379A1">
        <w:rPr>
          <w:rFonts w:ascii="Times New Roman" w:hAnsi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A45EAA" w:rsidRPr="001379A1" w:rsidRDefault="00A45EAA" w:rsidP="00A45EAA">
      <w:pPr>
        <w:rPr>
          <w:rFonts w:ascii="Times New Roman" w:hAnsi="Times New Roman"/>
          <w:b/>
        </w:rPr>
      </w:pPr>
      <w:r w:rsidRPr="001379A1">
        <w:rPr>
          <w:rFonts w:ascii="Times New Roman" w:hAnsi="Times New Roman"/>
          <w:b/>
        </w:rPr>
        <w:t>Общие рекомендации по работе со студентами-инвалидами.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Использование указаний, как в устной, так и письменной форме;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Поэтапное разъяснение заданий;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Последовательное выполнение заданий;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Повторение студентами инструкции к выполнению задания;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Обеспечение </w:t>
      </w:r>
      <w:proofErr w:type="gramStart"/>
      <w:r w:rsidRPr="001379A1">
        <w:rPr>
          <w:rFonts w:ascii="Times New Roman" w:hAnsi="Times New Roman"/>
        </w:rPr>
        <w:t>аудио-визуальными</w:t>
      </w:r>
      <w:proofErr w:type="gramEnd"/>
      <w:r w:rsidRPr="001379A1">
        <w:rPr>
          <w:rFonts w:ascii="Times New Roman" w:hAnsi="Times New Roman"/>
        </w:rPr>
        <w:t xml:space="preserve"> техническими средствами обучения;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Демонстрация уже выполненного задания (например, решенная математическая задача);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Близость к студентам во время объяснения задания;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Разрешение использовать диктофон для записи ответов учащимися;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Акцентирование внимания на хороших оценках;</w:t>
      </w:r>
    </w:p>
    <w:p w:rsidR="00A45EAA" w:rsidRPr="001379A1" w:rsidRDefault="00A45EAA" w:rsidP="00A45EAA">
      <w:pPr>
        <w:rPr>
          <w:rFonts w:ascii="Times New Roman" w:hAnsi="Times New Roman"/>
        </w:rPr>
      </w:pPr>
      <w:proofErr w:type="gramStart"/>
      <w:r w:rsidRPr="001379A1">
        <w:rPr>
          <w:rFonts w:ascii="Times New Roman" w:hAnsi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Технологии достижения успеха в работе со студентами-инвалидами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A45EAA" w:rsidRPr="001379A1" w:rsidRDefault="00A45EAA" w:rsidP="00A45EAA">
      <w:pPr>
        <w:rPr>
          <w:rFonts w:ascii="Times New Roman" w:hAnsi="Times New Roman"/>
        </w:rPr>
      </w:pPr>
      <w:r w:rsidRPr="001379A1">
        <w:rPr>
          <w:rFonts w:ascii="Times New Roman" w:hAnsi="Times New Roman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1379A1">
        <w:rPr>
          <w:rFonts w:ascii="Times New Roman" w:hAnsi="Times New Roman"/>
        </w:rPr>
        <w:t>внеучебной</w:t>
      </w:r>
      <w:proofErr w:type="spellEnd"/>
      <w:r w:rsidRPr="001379A1">
        <w:rPr>
          <w:rFonts w:ascii="Times New Roman" w:hAnsi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495A92" w:rsidRPr="001379A1" w:rsidRDefault="00495A92" w:rsidP="00495A92">
      <w:pPr>
        <w:rPr>
          <w:rFonts w:ascii="Times New Roman" w:hAnsi="Times New Roman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703"/>
    <w:multiLevelType w:val="hybridMultilevel"/>
    <w:tmpl w:val="3942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6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83E59"/>
    <w:multiLevelType w:val="hybridMultilevel"/>
    <w:tmpl w:val="0422E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872B41"/>
    <w:multiLevelType w:val="hybridMultilevel"/>
    <w:tmpl w:val="46F69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4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8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0"/>
  </w:num>
  <w:num w:numId="3">
    <w:abstractNumId w:val="2"/>
  </w:num>
  <w:num w:numId="4">
    <w:abstractNumId w:val="12"/>
  </w:num>
  <w:num w:numId="5">
    <w:abstractNumId w:val="14"/>
  </w:num>
  <w:num w:numId="6">
    <w:abstractNumId w:val="13"/>
  </w:num>
  <w:num w:numId="7">
    <w:abstractNumId w:val="30"/>
  </w:num>
  <w:num w:numId="8">
    <w:abstractNumId w:val="5"/>
  </w:num>
  <w:num w:numId="9">
    <w:abstractNumId w:val="22"/>
  </w:num>
  <w:num w:numId="10">
    <w:abstractNumId w:val="28"/>
  </w:num>
  <w:num w:numId="11">
    <w:abstractNumId w:val="6"/>
  </w:num>
  <w:num w:numId="12">
    <w:abstractNumId w:val="26"/>
  </w:num>
  <w:num w:numId="13">
    <w:abstractNumId w:val="3"/>
  </w:num>
  <w:num w:numId="14">
    <w:abstractNumId w:val="19"/>
  </w:num>
  <w:num w:numId="15">
    <w:abstractNumId w:val="16"/>
  </w:num>
  <w:num w:numId="16">
    <w:abstractNumId w:val="11"/>
  </w:num>
  <w:num w:numId="17">
    <w:abstractNumId w:val="4"/>
  </w:num>
  <w:num w:numId="18">
    <w:abstractNumId w:val="10"/>
  </w:num>
  <w:num w:numId="19">
    <w:abstractNumId w:val="23"/>
  </w:num>
  <w:num w:numId="20">
    <w:abstractNumId w:val="8"/>
  </w:num>
  <w:num w:numId="21">
    <w:abstractNumId w:val="15"/>
  </w:num>
  <w:num w:numId="22">
    <w:abstractNumId w:val="7"/>
  </w:num>
  <w:num w:numId="23">
    <w:abstractNumId w:val="24"/>
  </w:num>
  <w:num w:numId="24">
    <w:abstractNumId w:val="17"/>
  </w:num>
  <w:num w:numId="25">
    <w:abstractNumId w:val="18"/>
  </w:num>
  <w:num w:numId="26">
    <w:abstractNumId w:val="9"/>
  </w:num>
  <w:num w:numId="27">
    <w:abstractNumId w:val="21"/>
  </w:num>
  <w:num w:numId="28">
    <w:abstractNumId w:val="25"/>
  </w:num>
  <w:num w:numId="29">
    <w:abstractNumId w:val="1"/>
  </w:num>
  <w:num w:numId="30">
    <w:abstractNumId w:val="29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0CDD"/>
    <w:rsid w:val="00036193"/>
    <w:rsid w:val="0004415E"/>
    <w:rsid w:val="00064F58"/>
    <w:rsid w:val="0007420B"/>
    <w:rsid w:val="00097C64"/>
    <w:rsid w:val="000A0C4C"/>
    <w:rsid w:val="000B5C28"/>
    <w:rsid w:val="000B659D"/>
    <w:rsid w:val="000C3745"/>
    <w:rsid w:val="000E32C0"/>
    <w:rsid w:val="001000CF"/>
    <w:rsid w:val="00103F34"/>
    <w:rsid w:val="001379A1"/>
    <w:rsid w:val="00140888"/>
    <w:rsid w:val="00141A6A"/>
    <w:rsid w:val="00163701"/>
    <w:rsid w:val="00167FE2"/>
    <w:rsid w:val="00196094"/>
    <w:rsid w:val="00197E38"/>
    <w:rsid w:val="001A49EB"/>
    <w:rsid w:val="001B435E"/>
    <w:rsid w:val="001B74F9"/>
    <w:rsid w:val="001C1555"/>
    <w:rsid w:val="002018F0"/>
    <w:rsid w:val="002133FB"/>
    <w:rsid w:val="002213F5"/>
    <w:rsid w:val="00230D36"/>
    <w:rsid w:val="00263F45"/>
    <w:rsid w:val="002E426A"/>
    <w:rsid w:val="002F682E"/>
    <w:rsid w:val="00337E4E"/>
    <w:rsid w:val="003724F1"/>
    <w:rsid w:val="0037568E"/>
    <w:rsid w:val="003767C5"/>
    <w:rsid w:val="003770AE"/>
    <w:rsid w:val="004014E0"/>
    <w:rsid w:val="0041164B"/>
    <w:rsid w:val="00412368"/>
    <w:rsid w:val="0044205D"/>
    <w:rsid w:val="00442BB3"/>
    <w:rsid w:val="00495A92"/>
    <w:rsid w:val="004E3529"/>
    <w:rsid w:val="005568D6"/>
    <w:rsid w:val="005B2C2A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A5170"/>
    <w:rsid w:val="006C60E3"/>
    <w:rsid w:val="00730849"/>
    <w:rsid w:val="007853C1"/>
    <w:rsid w:val="007A1AD8"/>
    <w:rsid w:val="00821183"/>
    <w:rsid w:val="0082596E"/>
    <w:rsid w:val="008A5125"/>
    <w:rsid w:val="008D07C1"/>
    <w:rsid w:val="0092798A"/>
    <w:rsid w:val="009316F8"/>
    <w:rsid w:val="0093516A"/>
    <w:rsid w:val="00943098"/>
    <w:rsid w:val="00943A27"/>
    <w:rsid w:val="009451CD"/>
    <w:rsid w:val="00971665"/>
    <w:rsid w:val="00972462"/>
    <w:rsid w:val="009954D8"/>
    <w:rsid w:val="00A00243"/>
    <w:rsid w:val="00A45EAA"/>
    <w:rsid w:val="00A52F6F"/>
    <w:rsid w:val="00A679BD"/>
    <w:rsid w:val="00A92759"/>
    <w:rsid w:val="00AD59F6"/>
    <w:rsid w:val="00AF6455"/>
    <w:rsid w:val="00B029F9"/>
    <w:rsid w:val="00B0523A"/>
    <w:rsid w:val="00B331C8"/>
    <w:rsid w:val="00B3676E"/>
    <w:rsid w:val="00B55DB2"/>
    <w:rsid w:val="00B64B60"/>
    <w:rsid w:val="00B72C92"/>
    <w:rsid w:val="00B9164A"/>
    <w:rsid w:val="00BA4201"/>
    <w:rsid w:val="00BB10E3"/>
    <w:rsid w:val="00BB3AAE"/>
    <w:rsid w:val="00C248D3"/>
    <w:rsid w:val="00C56774"/>
    <w:rsid w:val="00CB0186"/>
    <w:rsid w:val="00CB0906"/>
    <w:rsid w:val="00CC3141"/>
    <w:rsid w:val="00CD0441"/>
    <w:rsid w:val="00CE11F4"/>
    <w:rsid w:val="00CE60F6"/>
    <w:rsid w:val="00D060E2"/>
    <w:rsid w:val="00D70820"/>
    <w:rsid w:val="00D8439B"/>
    <w:rsid w:val="00DC01E9"/>
    <w:rsid w:val="00DC77FF"/>
    <w:rsid w:val="00DE36A4"/>
    <w:rsid w:val="00DF3BAE"/>
    <w:rsid w:val="00E65443"/>
    <w:rsid w:val="00E7456F"/>
    <w:rsid w:val="00E76A5F"/>
    <w:rsid w:val="00E77A33"/>
    <w:rsid w:val="00E95D2C"/>
    <w:rsid w:val="00EA5183"/>
    <w:rsid w:val="00EC7087"/>
    <w:rsid w:val="00EE5B50"/>
    <w:rsid w:val="00EF5162"/>
    <w:rsid w:val="00F355F5"/>
    <w:rsid w:val="00F365EF"/>
    <w:rsid w:val="00F5582B"/>
    <w:rsid w:val="00F9144D"/>
    <w:rsid w:val="00F95043"/>
    <w:rsid w:val="00FB0EE4"/>
    <w:rsid w:val="00FC620A"/>
    <w:rsid w:val="00FD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aa">
    <w:name w:val="Заголовок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character" w:customStyle="1" w:styleId="date-display-single">
    <w:name w:val="date-display-single"/>
    <w:basedOn w:val="a0"/>
    <w:rsid w:val="00BA4201"/>
  </w:style>
  <w:style w:type="paragraph" w:styleId="ab">
    <w:name w:val="Normal (Web)"/>
    <w:basedOn w:val="a"/>
    <w:uiPriority w:val="99"/>
    <w:unhideWhenUsed/>
    <w:rsid w:val="00B9164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365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E5B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5B50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s1">
    <w:name w:val="s_1"/>
    <w:basedOn w:val="a"/>
    <w:rsid w:val="001B74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579">
                  <w:marLeft w:val="0"/>
                  <w:marRight w:val="0"/>
                  <w:marTop w:val="120"/>
                  <w:marBottom w:val="480"/>
                  <w:divBdr>
                    <w:top w:val="none" w:sz="0" w:space="0" w:color="auto"/>
                    <w:left w:val="none" w:sz="0" w:space="0" w:color="auto"/>
                    <w:bottom w:val="dashed" w:sz="6" w:space="4" w:color="DDDDDD"/>
                    <w:right w:val="none" w:sz="0" w:space="0" w:color="auto"/>
                  </w:divBdr>
                  <w:divsChild>
                    <w:div w:id="6249728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1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0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53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7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247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5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56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ADFF4-2324-48DE-96C1-9E586C75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8788</Words>
  <Characters>50097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84</cp:revision>
  <cp:lastPrinted>2023-09-15T08:54:00Z</cp:lastPrinted>
  <dcterms:created xsi:type="dcterms:W3CDTF">2016-05-17T10:54:00Z</dcterms:created>
  <dcterms:modified xsi:type="dcterms:W3CDTF">2023-10-23T07:52:00Z</dcterms:modified>
</cp:coreProperties>
</file>